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F0" w:rsidRPr="00B45FF0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5FF0">
        <w:rPr>
          <w:rFonts w:ascii="Arial" w:hAnsi="Arial" w:cs="Arial"/>
          <w:sz w:val="24"/>
          <w:szCs w:val="24"/>
        </w:rPr>
        <w:t>АДМИНИСТРАЦИЯ БОЛЬШЕАРБАЙСКОГО СЕЛЬСОВЕТА</w:t>
      </w:r>
    </w:p>
    <w:p w:rsidR="00B45FF0" w:rsidRPr="00B45FF0" w:rsidRDefault="00B45FF0" w:rsidP="00B45FF0">
      <w:pPr>
        <w:tabs>
          <w:tab w:val="left" w:pos="253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45FF0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B45FF0" w:rsidRPr="00B45FF0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5FF0" w:rsidRPr="00B45FF0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5FF0">
        <w:rPr>
          <w:rFonts w:ascii="Arial" w:hAnsi="Arial" w:cs="Arial"/>
          <w:sz w:val="24"/>
          <w:szCs w:val="24"/>
        </w:rPr>
        <w:t>ПОСТАНОВЛЕНИЕ</w:t>
      </w:r>
    </w:p>
    <w:p w:rsidR="00B45FF0" w:rsidRPr="00B45FF0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5FF0" w:rsidRPr="00B45FF0" w:rsidRDefault="00B45FF0" w:rsidP="00B45FF0">
      <w:pPr>
        <w:tabs>
          <w:tab w:val="left" w:pos="7948"/>
        </w:tabs>
        <w:spacing w:after="0"/>
        <w:rPr>
          <w:rFonts w:ascii="Arial" w:hAnsi="Arial" w:cs="Arial"/>
          <w:sz w:val="24"/>
          <w:szCs w:val="24"/>
        </w:rPr>
      </w:pPr>
      <w:r w:rsidRPr="00B45FF0">
        <w:rPr>
          <w:rFonts w:ascii="Arial" w:hAnsi="Arial" w:cs="Arial"/>
          <w:sz w:val="24"/>
          <w:szCs w:val="24"/>
        </w:rPr>
        <w:t xml:space="preserve">    08.11.2018                 </w:t>
      </w:r>
      <w:r w:rsidR="00145F82">
        <w:rPr>
          <w:rFonts w:ascii="Arial" w:hAnsi="Arial" w:cs="Arial"/>
          <w:sz w:val="24"/>
          <w:szCs w:val="24"/>
        </w:rPr>
        <w:t xml:space="preserve">                 </w:t>
      </w:r>
      <w:r w:rsidRPr="00B45FF0">
        <w:rPr>
          <w:rFonts w:ascii="Arial" w:hAnsi="Arial" w:cs="Arial"/>
          <w:sz w:val="24"/>
          <w:szCs w:val="24"/>
        </w:rPr>
        <w:t xml:space="preserve">с. Большой </w:t>
      </w:r>
      <w:proofErr w:type="spellStart"/>
      <w:r w:rsidRPr="00B45FF0">
        <w:rPr>
          <w:rFonts w:ascii="Arial" w:hAnsi="Arial" w:cs="Arial"/>
          <w:sz w:val="24"/>
          <w:szCs w:val="24"/>
        </w:rPr>
        <w:t>Арба</w:t>
      </w:r>
      <w:r w:rsidR="00145F82">
        <w:rPr>
          <w:rFonts w:ascii="Arial" w:hAnsi="Arial" w:cs="Arial"/>
          <w:sz w:val="24"/>
          <w:szCs w:val="24"/>
        </w:rPr>
        <w:t>й</w:t>
      </w:r>
      <w:proofErr w:type="spellEnd"/>
      <w:r w:rsidRPr="00B45FF0">
        <w:rPr>
          <w:rFonts w:ascii="Arial" w:hAnsi="Arial" w:cs="Arial"/>
          <w:sz w:val="24"/>
          <w:szCs w:val="24"/>
        </w:rPr>
        <w:t xml:space="preserve">                             № 19 </w:t>
      </w:r>
    </w:p>
    <w:p w:rsidR="00B45FF0" w:rsidRPr="00B45FF0" w:rsidRDefault="00B45FF0" w:rsidP="00B45FF0">
      <w:pPr>
        <w:tabs>
          <w:tab w:val="left" w:pos="7948"/>
        </w:tabs>
        <w:spacing w:after="0"/>
        <w:rPr>
          <w:rFonts w:ascii="Arial" w:hAnsi="Arial" w:cs="Arial"/>
          <w:sz w:val="24"/>
          <w:szCs w:val="24"/>
        </w:rPr>
      </w:pPr>
    </w:p>
    <w:p w:rsidR="00B45FF0" w:rsidRPr="00B45FF0" w:rsidRDefault="00B45FF0" w:rsidP="00B45FF0">
      <w:pPr>
        <w:tabs>
          <w:tab w:val="left" w:pos="7948"/>
        </w:tabs>
        <w:spacing w:after="0"/>
        <w:rPr>
          <w:rFonts w:ascii="Arial" w:hAnsi="Arial" w:cs="Arial"/>
          <w:b/>
          <w:sz w:val="24"/>
          <w:szCs w:val="24"/>
        </w:rPr>
      </w:pPr>
    </w:p>
    <w:p w:rsidR="00B45FF0" w:rsidRPr="00B45FF0" w:rsidRDefault="00B45FF0" w:rsidP="00B45FF0">
      <w:pPr>
        <w:tabs>
          <w:tab w:val="left" w:pos="794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5FF0">
        <w:rPr>
          <w:rFonts w:ascii="Arial" w:hAnsi="Arial" w:cs="Arial"/>
          <w:sz w:val="24"/>
          <w:szCs w:val="24"/>
        </w:rPr>
        <w:t>ОБ УТВЕРЖДЕНИИ АДМИНИСТРАТИВНОГО РЕГЛАМЕНТА «ВЫДАЧА РАЗРЕШЕНИЯ (ОРДЕРА) НА ПРАВО ПРОИЗВОДСТВА ЗЕМЛЯНЫХ РАБОТ                 НА ТЕРРИТОРИИ БОЛЬШЕАРБАЙСКОГО СЕЛЬСОВЕТА  САЯНСКОГО РАЙОНА КРАСНОЯРСКОГО КРАЯ</w:t>
      </w:r>
    </w:p>
    <w:p w:rsidR="00B45FF0" w:rsidRPr="00B45FF0" w:rsidRDefault="00B45FF0" w:rsidP="00B45FF0">
      <w:pPr>
        <w:tabs>
          <w:tab w:val="left" w:pos="7948"/>
        </w:tabs>
        <w:spacing w:after="0"/>
        <w:rPr>
          <w:rFonts w:ascii="Arial" w:hAnsi="Arial" w:cs="Arial"/>
          <w:sz w:val="24"/>
          <w:szCs w:val="24"/>
        </w:rPr>
      </w:pPr>
    </w:p>
    <w:p w:rsidR="00B45FF0" w:rsidRPr="00B45FF0" w:rsidRDefault="00B45FF0" w:rsidP="00B45FF0">
      <w:pPr>
        <w:pStyle w:val="juscontext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proofErr w:type="gramStart"/>
      <w:r w:rsidRPr="00B45FF0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B45FF0">
          <w:rPr>
            <w:rStyle w:val="a3"/>
            <w:rFonts w:ascii="Arial" w:hAnsi="Arial" w:cs="Arial"/>
          </w:rPr>
          <w:t>законом</w:t>
        </w:r>
      </w:hyperlink>
      <w:r w:rsidRPr="00B45FF0">
        <w:rPr>
          <w:rFonts w:ascii="Arial" w:hAnsi="Arial" w:cs="Arial"/>
        </w:rPr>
        <w:t xml:space="preserve"> от 06.10.2003 N131-ФЗ «Об общих принципах организации местного самоуправления в Российской Федерации», Федеральным </w:t>
      </w:r>
      <w:hyperlink r:id="rId7" w:history="1">
        <w:r w:rsidRPr="00B45FF0">
          <w:rPr>
            <w:rStyle w:val="a3"/>
            <w:rFonts w:ascii="Arial" w:hAnsi="Arial" w:cs="Arial"/>
          </w:rPr>
          <w:t>законом</w:t>
        </w:r>
      </w:hyperlink>
      <w:r w:rsidRPr="00B45FF0">
        <w:rPr>
          <w:rFonts w:ascii="Arial" w:hAnsi="Arial" w:cs="Arial"/>
        </w:rPr>
        <w:t xml:space="preserve"> от 27.07.2010 N210-ФЗ «Об организации предоставления государственных и муниципальных услуг», </w:t>
      </w:r>
      <w:hyperlink r:id="rId8" w:history="1">
        <w:r w:rsidRPr="00B45FF0">
          <w:rPr>
            <w:rStyle w:val="a3"/>
            <w:rFonts w:ascii="Arial" w:hAnsi="Arial" w:cs="Arial"/>
          </w:rPr>
          <w:t>решением</w:t>
        </w:r>
      </w:hyperlink>
      <w:r w:rsidRPr="00B45FF0">
        <w:rPr>
          <w:rFonts w:ascii="Arial" w:hAnsi="Arial" w:cs="Arial"/>
        </w:rPr>
        <w:t xml:space="preserve"> </w:t>
      </w:r>
      <w:proofErr w:type="spellStart"/>
      <w:r w:rsidRPr="00B45FF0">
        <w:rPr>
          <w:rFonts w:ascii="Arial" w:hAnsi="Arial" w:cs="Arial"/>
        </w:rPr>
        <w:t>Большеарбайского</w:t>
      </w:r>
      <w:proofErr w:type="spellEnd"/>
      <w:r w:rsidRPr="00B45FF0">
        <w:rPr>
          <w:rFonts w:ascii="Arial" w:hAnsi="Arial" w:cs="Arial"/>
        </w:rPr>
        <w:t xml:space="preserve"> сельского Совета депутатов от 06.06.2012 г. № 50 «Об утверждении Правил благоустройства, озеленения и содержания территории </w:t>
      </w:r>
      <w:proofErr w:type="spellStart"/>
      <w:r w:rsidRPr="00B45FF0">
        <w:rPr>
          <w:rFonts w:ascii="Arial" w:hAnsi="Arial" w:cs="Arial"/>
        </w:rPr>
        <w:t>Большеарбайского</w:t>
      </w:r>
      <w:proofErr w:type="spellEnd"/>
      <w:r w:rsidRPr="00B45FF0">
        <w:rPr>
          <w:rFonts w:ascii="Arial" w:hAnsi="Arial" w:cs="Arial"/>
        </w:rPr>
        <w:t xml:space="preserve"> сельсовета</w:t>
      </w:r>
      <w:r w:rsidRPr="00B45FF0">
        <w:rPr>
          <w:rFonts w:ascii="Arial" w:hAnsi="Arial" w:cs="Arial"/>
          <w:color w:val="000000"/>
        </w:rPr>
        <w:t xml:space="preserve">», </w:t>
      </w:r>
      <w:r w:rsidRPr="00B45FF0">
        <w:rPr>
          <w:rFonts w:ascii="Arial" w:hAnsi="Arial" w:cs="Arial"/>
        </w:rPr>
        <w:t xml:space="preserve">руководствуясь Уставом </w:t>
      </w:r>
      <w:proofErr w:type="spellStart"/>
      <w:r w:rsidRPr="00B45FF0">
        <w:rPr>
          <w:rFonts w:ascii="Arial" w:hAnsi="Arial" w:cs="Arial"/>
        </w:rPr>
        <w:t>Большеарбайского</w:t>
      </w:r>
      <w:proofErr w:type="spellEnd"/>
      <w:r w:rsidRPr="00B45FF0">
        <w:rPr>
          <w:rFonts w:ascii="Arial" w:hAnsi="Arial" w:cs="Arial"/>
        </w:rPr>
        <w:t xml:space="preserve">  сельсовета,</w:t>
      </w:r>
      <w:proofErr w:type="gramEnd"/>
    </w:p>
    <w:p w:rsidR="00B45FF0" w:rsidRPr="00B45FF0" w:rsidRDefault="00B45FF0" w:rsidP="00B45FF0">
      <w:pPr>
        <w:pStyle w:val="juscontext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B45FF0" w:rsidRPr="00B45FF0" w:rsidRDefault="00B45FF0" w:rsidP="00B45FF0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45FF0">
        <w:rPr>
          <w:rFonts w:ascii="Arial" w:hAnsi="Arial" w:cs="Arial"/>
          <w:color w:val="000000"/>
        </w:rPr>
        <w:t>ПОСТАНОВЛЯЮ:</w:t>
      </w:r>
    </w:p>
    <w:p w:rsidR="00B45FF0" w:rsidRPr="00B45FF0" w:rsidRDefault="00B45FF0" w:rsidP="00B45FF0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45FF0" w:rsidRPr="00B45FF0" w:rsidRDefault="00B45FF0" w:rsidP="00B45FF0">
      <w:pPr>
        <w:pStyle w:val="juscontext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B45FF0">
        <w:rPr>
          <w:rFonts w:ascii="Arial" w:hAnsi="Arial" w:cs="Arial"/>
          <w:color w:val="000000"/>
        </w:rPr>
        <w:t xml:space="preserve">1. Утвердить Административный </w:t>
      </w:r>
      <w:hyperlink r:id="rId9" w:anchor="Par31" w:tooltip="АДМИНИСТРАТИВНЫЙ РЕГЛАМЕНТ" w:history="1">
        <w:r w:rsidRPr="00B45FF0">
          <w:rPr>
            <w:rStyle w:val="a3"/>
            <w:rFonts w:ascii="Arial" w:hAnsi="Arial" w:cs="Arial"/>
            <w:color w:val="000000"/>
          </w:rPr>
          <w:t>регламент</w:t>
        </w:r>
      </w:hyperlink>
      <w:r w:rsidRPr="00B45FF0">
        <w:rPr>
          <w:rFonts w:ascii="Arial" w:hAnsi="Arial" w:cs="Arial"/>
          <w:color w:val="000000"/>
        </w:rPr>
        <w:t xml:space="preserve"> «Выдача разрешения (ордера) на право производства земляных работ на территории </w:t>
      </w:r>
      <w:proofErr w:type="spellStart"/>
      <w:r w:rsidRPr="00B45FF0">
        <w:rPr>
          <w:rFonts w:ascii="Arial" w:hAnsi="Arial" w:cs="Arial"/>
          <w:color w:val="000000"/>
        </w:rPr>
        <w:t>Большеарбайского</w:t>
      </w:r>
      <w:proofErr w:type="spellEnd"/>
      <w:r w:rsidRPr="00B45FF0">
        <w:rPr>
          <w:rFonts w:ascii="Arial" w:hAnsi="Arial" w:cs="Arial"/>
          <w:color w:val="000000"/>
        </w:rPr>
        <w:t xml:space="preserve"> сельсовета Саянского района Красноярского края» (приложение).</w:t>
      </w:r>
    </w:p>
    <w:p w:rsidR="00B45FF0" w:rsidRPr="00B45FF0" w:rsidRDefault="00B45FF0" w:rsidP="00B45FF0">
      <w:pPr>
        <w:pStyle w:val="juscontext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B45FF0">
        <w:rPr>
          <w:rFonts w:ascii="Arial" w:hAnsi="Arial" w:cs="Arial"/>
          <w:color w:val="000000"/>
        </w:rPr>
        <w:t xml:space="preserve">2. </w:t>
      </w:r>
      <w:proofErr w:type="gramStart"/>
      <w:r w:rsidRPr="00B45FF0">
        <w:rPr>
          <w:rFonts w:ascii="Arial" w:hAnsi="Arial" w:cs="Arial"/>
          <w:color w:val="000000"/>
        </w:rPr>
        <w:t>Контроль за</w:t>
      </w:r>
      <w:proofErr w:type="gramEnd"/>
      <w:r w:rsidRPr="00B45FF0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B45FF0" w:rsidRPr="00B45FF0" w:rsidRDefault="00B45FF0" w:rsidP="00B45FF0">
      <w:pPr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45FF0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«Новости Большого </w:t>
      </w:r>
      <w:proofErr w:type="spellStart"/>
      <w:r w:rsidRPr="00B45FF0">
        <w:rPr>
          <w:rFonts w:ascii="Arial" w:hAnsi="Arial" w:cs="Arial"/>
          <w:sz w:val="24"/>
          <w:szCs w:val="24"/>
        </w:rPr>
        <w:t>Арбая</w:t>
      </w:r>
      <w:proofErr w:type="spellEnd"/>
      <w:r w:rsidRPr="00B45FF0">
        <w:rPr>
          <w:rFonts w:ascii="Arial" w:hAnsi="Arial" w:cs="Arial"/>
          <w:sz w:val="24"/>
          <w:szCs w:val="24"/>
        </w:rPr>
        <w:t xml:space="preserve">» и подлежит размещению </w:t>
      </w:r>
      <w:r w:rsidRPr="00B45FF0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B45FF0">
        <w:rPr>
          <w:rFonts w:ascii="Arial" w:hAnsi="Arial" w:cs="Arial"/>
          <w:sz w:val="24"/>
          <w:szCs w:val="24"/>
        </w:rPr>
        <w:t xml:space="preserve">странице </w:t>
      </w:r>
      <w:proofErr w:type="spellStart"/>
      <w:r w:rsidRPr="00B45FF0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B45FF0"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 w:rsidRPr="00B45FF0">
        <w:rPr>
          <w:rFonts w:ascii="Arial" w:hAnsi="Arial" w:cs="Arial"/>
          <w:sz w:val="24"/>
          <w:szCs w:val="24"/>
        </w:rPr>
        <w:t>веб-сайте</w:t>
      </w:r>
      <w:proofErr w:type="spellEnd"/>
      <w:r w:rsidRPr="00B45FF0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10" w:history="1">
        <w:r w:rsidRPr="00B45FF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B45FF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45FF0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B45FF0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B45FF0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B45FF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45FF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45FF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B45FF0" w:rsidRPr="00B45FF0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FF0" w:rsidRPr="00B45FF0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5FF0">
        <w:rPr>
          <w:rFonts w:ascii="Arial" w:hAnsi="Arial" w:cs="Arial"/>
          <w:sz w:val="24"/>
          <w:szCs w:val="24"/>
        </w:rPr>
        <w:t xml:space="preserve"> </w:t>
      </w:r>
    </w:p>
    <w:p w:rsidR="00B45FF0" w:rsidRPr="00B45FF0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5FF0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B45FF0" w:rsidRPr="00B45FF0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45FF0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B45FF0"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r w:rsidR="00145F82">
        <w:rPr>
          <w:rFonts w:ascii="Arial" w:hAnsi="Arial" w:cs="Arial"/>
          <w:sz w:val="24"/>
          <w:szCs w:val="24"/>
        </w:rPr>
        <w:t xml:space="preserve">                      </w:t>
      </w:r>
      <w:r w:rsidRPr="00B45FF0">
        <w:rPr>
          <w:rFonts w:ascii="Arial" w:hAnsi="Arial" w:cs="Arial"/>
          <w:sz w:val="24"/>
          <w:szCs w:val="24"/>
        </w:rPr>
        <w:t xml:space="preserve"> Н.П. Кононов.</w:t>
      </w:r>
    </w:p>
    <w:p w:rsidR="00B45FF0" w:rsidRDefault="00B45FF0" w:rsidP="00B45FF0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45FF0" w:rsidRDefault="00B45FF0" w:rsidP="00B45FF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FF0" w:rsidRDefault="00B45FF0" w:rsidP="00B45F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FF0" w:rsidRDefault="00B45FF0" w:rsidP="00B45F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FF0" w:rsidRDefault="00B45FF0" w:rsidP="00B45F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FF0" w:rsidRDefault="00B45FF0" w:rsidP="00B45F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FF0" w:rsidRDefault="00B45FF0" w:rsidP="00B45F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FF0" w:rsidRDefault="00B45FF0" w:rsidP="00B45F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FF0" w:rsidRDefault="00B45FF0" w:rsidP="00B45F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F82" w:rsidRDefault="00145F82" w:rsidP="00B45FF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FF0" w:rsidRPr="00145F82" w:rsidRDefault="00B45FF0" w:rsidP="00B45FF0">
      <w:pPr>
        <w:spacing w:after="0"/>
        <w:ind w:left="5103"/>
        <w:jc w:val="right"/>
        <w:rPr>
          <w:rFonts w:ascii="Arial" w:hAnsi="Arial" w:cs="Arial"/>
          <w:b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lastRenderedPageBreak/>
        <w:t>«УТВЕРЖДЕН»</w:t>
      </w:r>
    </w:p>
    <w:p w:rsidR="00B45FF0" w:rsidRPr="00145F82" w:rsidRDefault="00B45FF0" w:rsidP="00B45FF0">
      <w:pPr>
        <w:pStyle w:val="ConsPlusNormal0"/>
        <w:ind w:left="5103"/>
        <w:jc w:val="right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постановлением</w:t>
      </w:r>
    </w:p>
    <w:p w:rsidR="00B45FF0" w:rsidRPr="00145F82" w:rsidRDefault="00B45FF0" w:rsidP="00B45FF0">
      <w:pPr>
        <w:pStyle w:val="ConsPlusNormal0"/>
        <w:ind w:left="5103"/>
        <w:jc w:val="right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145F82">
        <w:rPr>
          <w:rFonts w:ascii="Arial" w:hAnsi="Arial" w:cs="Arial"/>
          <w:color w:val="000000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B45FF0" w:rsidRPr="00145F82" w:rsidRDefault="00B45FF0" w:rsidP="00B45FF0">
      <w:pPr>
        <w:pStyle w:val="ConsPlusNormal0"/>
        <w:ind w:left="5103"/>
        <w:jc w:val="right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от 08.11.2018  № 19</w:t>
      </w:r>
    </w:p>
    <w:p w:rsidR="00B45FF0" w:rsidRPr="00145F82" w:rsidRDefault="00B45FF0" w:rsidP="00B45FF0">
      <w:pPr>
        <w:pStyle w:val="ConsPlusNormal0"/>
        <w:ind w:left="5103"/>
        <w:jc w:val="right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left="5103"/>
        <w:jc w:val="right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ar31"/>
      <w:bookmarkEnd w:id="0"/>
      <w:r w:rsidRPr="00145F82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</w:t>
      </w:r>
      <w:r w:rsidRPr="00145F82">
        <w:rPr>
          <w:rFonts w:ascii="Arial" w:hAnsi="Arial" w:cs="Arial"/>
          <w:color w:val="000000"/>
          <w:sz w:val="24"/>
          <w:szCs w:val="24"/>
        </w:rPr>
        <w:br/>
        <w:t xml:space="preserve">«ВЫДАЧА РАЗРЕШЕНИЯ (ОРДЕРА) НА ПРАВО ПРОИЗВОДСТВА ЗЕМЛЯНЫХ РАБОТ НА ТЕРРИТОРИИ </w:t>
      </w:r>
      <w:r w:rsidRPr="00145F82">
        <w:rPr>
          <w:rFonts w:ascii="Arial" w:hAnsi="Arial" w:cs="Arial"/>
          <w:color w:val="000000"/>
          <w:sz w:val="24"/>
          <w:szCs w:val="24"/>
        </w:rPr>
        <w:br/>
      </w:r>
      <w:r w:rsidRPr="00145F82">
        <w:rPr>
          <w:rFonts w:ascii="Arial" w:hAnsi="Arial" w:cs="Arial"/>
          <w:sz w:val="24"/>
          <w:szCs w:val="24"/>
        </w:rPr>
        <w:t>БОЛЬШЕАРБАЙСКОГО СЕЛЬСОВЕТА САЯНСКОГО РАЙОНА КРАСНОЯРСКОГО КРАЯ»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numPr>
          <w:ilvl w:val="0"/>
          <w:numId w:val="4"/>
        </w:numPr>
        <w:adjustRightInd w:val="0"/>
        <w:ind w:left="0" w:firstLine="851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B45FF0" w:rsidRPr="00145F82" w:rsidRDefault="00B45FF0" w:rsidP="00B45FF0">
      <w:pPr>
        <w:pStyle w:val="ConsPlusNormal0"/>
        <w:numPr>
          <w:ilvl w:val="1"/>
          <w:numId w:val="6"/>
        </w:numPr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Настоящий Административный регламент (далее - Регламент) определяет порядок и стандарт предоставления муниципальной услуги «Выдача </w:t>
      </w:r>
      <w:r w:rsidRPr="00145F82">
        <w:rPr>
          <w:rFonts w:ascii="Arial" w:hAnsi="Arial" w:cs="Arial"/>
          <w:sz w:val="24"/>
          <w:szCs w:val="24"/>
        </w:rPr>
        <w:t xml:space="preserve">разрешения (ордера) на право производства земляных работ на территории муниципального образования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Саянского района, Красноярского края» (далее также, соответственно – Услуга,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 сельсовет, Поселение).</w:t>
      </w:r>
    </w:p>
    <w:p w:rsidR="00B45FF0" w:rsidRPr="00145F82" w:rsidRDefault="00B45FF0" w:rsidP="00B45FF0">
      <w:pPr>
        <w:pStyle w:val="ConsPlusNormal0"/>
        <w:numPr>
          <w:ilvl w:val="1"/>
          <w:numId w:val="6"/>
        </w:numPr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</w:t>
      </w:r>
      <w:proofErr w:type="spellStart"/>
      <w:r w:rsidRPr="00145F82">
        <w:rPr>
          <w:rFonts w:ascii="Arial" w:hAnsi="Arial" w:cs="Arial"/>
          <w:spacing w:val="2"/>
          <w:sz w:val="24"/>
          <w:szCs w:val="24"/>
          <w:shd w:val="clear" w:color="auto" w:fill="FFFFFF"/>
        </w:rPr>
        <w:t>Большеарбайского</w:t>
      </w:r>
      <w:proofErr w:type="spellEnd"/>
      <w:r w:rsidRPr="00145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сельсовета Саянского района Красноярского края по запросу физического или юридического лица либо их уполномоченных представителей в пределах полномочий органов местного самоуправления Поселения по решению вопросов местного значения, установленных </w:t>
      </w:r>
      <w:hyperlink r:id="rId11" w:history="1">
        <w:r w:rsidRPr="00145F82">
          <w:rPr>
            <w:rStyle w:val="a3"/>
            <w:rFonts w:ascii="Arial" w:hAnsi="Arial" w:cs="Arial"/>
            <w:spacing w:val="2"/>
            <w:sz w:val="24"/>
            <w:szCs w:val="24"/>
            <w:shd w:val="clear" w:color="auto" w:fill="FFFFFF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145F82">
        <w:rPr>
          <w:rFonts w:ascii="Arial" w:hAnsi="Arial" w:cs="Arial"/>
          <w:spacing w:val="2"/>
          <w:sz w:val="24"/>
          <w:szCs w:val="24"/>
          <w:shd w:val="clear" w:color="auto" w:fill="FFFFFF"/>
        </w:rPr>
        <w:t> и </w:t>
      </w:r>
      <w:hyperlink r:id="rId12" w:history="1">
        <w:r w:rsidRPr="00145F82">
          <w:rPr>
            <w:rStyle w:val="a3"/>
            <w:rFonts w:ascii="Arial" w:hAnsi="Arial" w:cs="Arial"/>
            <w:spacing w:val="2"/>
            <w:sz w:val="24"/>
            <w:szCs w:val="24"/>
            <w:shd w:val="clear" w:color="auto" w:fill="FFFFFF"/>
          </w:rPr>
          <w:t>Уставом</w:t>
        </w:r>
        <w:proofErr w:type="gramEnd"/>
        <w:r w:rsidRPr="00145F82">
          <w:rPr>
            <w:rStyle w:val="a3"/>
            <w:rFonts w:ascii="Arial" w:hAnsi="Arial" w:cs="Arial"/>
            <w:spacing w:val="2"/>
            <w:sz w:val="24"/>
            <w:szCs w:val="24"/>
            <w:shd w:val="clear" w:color="auto" w:fill="FFFFFF"/>
          </w:rPr>
          <w:t xml:space="preserve"> муниципального образования </w:t>
        </w:r>
      </w:hyperlink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</w:t>
      </w:r>
      <w:r w:rsidRPr="00145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в соответствии с требованиями </w:t>
      </w:r>
      <w:hyperlink r:id="rId13" w:history="1">
        <w:r w:rsidRPr="00145F82">
          <w:rPr>
            <w:rStyle w:val="a3"/>
            <w:rFonts w:ascii="Arial" w:hAnsi="Arial" w:cs="Arial"/>
            <w:spacing w:val="2"/>
            <w:sz w:val="24"/>
            <w:szCs w:val="24"/>
            <w:shd w:val="clear" w:color="auto" w:fill="FFFFFF"/>
          </w:rPr>
          <w:t>Федерального закона от 27.07.2010 N 210-ФЗ «"Об организации предоставления государственных и муниципальных услуг»</w:t>
        </w:r>
      </w:hyperlink>
      <w:r w:rsidRPr="00145F82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B45FF0" w:rsidRPr="00145F82" w:rsidRDefault="00B45FF0" w:rsidP="00B45FF0">
      <w:pPr>
        <w:pStyle w:val="ConsPlusNormal0"/>
        <w:numPr>
          <w:ilvl w:val="1"/>
          <w:numId w:val="6"/>
        </w:numPr>
        <w:adjustRightInd w:val="0"/>
        <w:ind w:left="0" w:firstLine="851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145F82">
        <w:rPr>
          <w:rFonts w:ascii="Arial" w:hAnsi="Arial" w:cs="Arial"/>
          <w:spacing w:val="2"/>
          <w:sz w:val="24"/>
          <w:szCs w:val="24"/>
          <w:shd w:val="clear" w:color="auto" w:fill="FFFFFF"/>
        </w:rPr>
        <w:t>Регламент регулирует общественные отношения, возникающие в связи с выдачей разрешения (ордера) на производство земляных работ, продлением разрешения (ордера) на производство земляных работ и закрытием разрешения (ордера) на производство земляных работ, связанных с разрытием грунта или вскрытием дорожных покрытий (для прокладки,</w:t>
      </w: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реконструкции или ремонта подземных коммуникаций, забивки свай и шпунта, планировки грунта, буровых работ, установки рекламных конструкций), на территории Поселения.</w:t>
      </w:r>
      <w:proofErr w:type="gramEnd"/>
    </w:p>
    <w:p w:rsidR="00B45FF0" w:rsidRPr="00145F82" w:rsidRDefault="00B45FF0" w:rsidP="00B45FF0">
      <w:pPr>
        <w:pStyle w:val="ConsPlusNormal0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numPr>
          <w:ilvl w:val="0"/>
          <w:numId w:val="4"/>
        </w:num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КРУГ ЗАЯВИТЕЛЕЙ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Заявителями на предоставление Услуги являются юридические лица, индивидуальные предприниматели и граждане либо их уполномоченные представители, обратившиеся с письменным заявлением о предоставлении Услуги (далее - Заявитель).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numPr>
          <w:ilvl w:val="0"/>
          <w:numId w:val="4"/>
        </w:numPr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3.1. </w:t>
      </w:r>
      <w:proofErr w:type="gramStart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Информация о местах нахождения, почтовых адресах, графиках работы и (или) графиках приема заявителей, справочных телефонах, адресах электронной почты и официальных Интернет-сайтов органов местного </w:t>
      </w: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lastRenderedPageBreak/>
        <w:t>самоуправления, предоставляющих муниципальную услугу (далее - органы, предоставляющие муниципальную услугу), на Едином портале государственных и муниципальных услуг (функций), на стендах в местах предоставления муниципальной услуги и в Приложении 1 к Регламенту.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3.2. Информация о местах нахождения, почтовых адресах, графиках работы, справочных телефонах, адресах официальных сайтов (при наличии), адресах электронной почты органов государственной власти, органов местного самоуправления Саянского района, организаций, участвующих в предоставлении муниципальной услуги, размещена на сайте Саянского района, на стендах в местах предоставления муниципальной услуги и в Приложении 2 к Регламенту.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3.3. Муниципальная услуга может быть получена заявителем по принципу «одного окна» в краевом автономном учреждении «Многофункциональный центр предоставления государственных и муниципальных услуг Красноярского края» (далее - МФЦ) и его филиалах.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Информация о местах нахождения, графиках работы, справочных телефонах, адресе электронной почты МФЦ и его филиалов размещена на официальном сайте МФЦ http://24mfc.ru (далее - сайт МФЦ), на стендах в местах предоставления муниципальной услуги и в Приложении 3 к Регламенту.</w:t>
      </w:r>
    </w:p>
    <w:p w:rsidR="00B45FF0" w:rsidRPr="00145F82" w:rsidRDefault="00B45FF0" w:rsidP="00B45FF0">
      <w:pPr>
        <w:pStyle w:val="ConsPlusNormal0"/>
        <w:numPr>
          <w:ilvl w:val="1"/>
          <w:numId w:val="4"/>
        </w:numPr>
        <w:adjustRightInd w:val="0"/>
        <w:ind w:left="0"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proofErr w:type="gramStart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Муниципальная услуга может быть получена заявителем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 (функций.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Для получения муниципальной услуги с использованием Единого портала государственных и муниципальных услуг (функций),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</w:t>
      </w:r>
      <w:proofErr w:type="gramStart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ии и ау</w:t>
      </w:r>
      <w:proofErr w:type="gramEnd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тентификации.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Адреса Единого портала государственных и муниципальных услуг (функций) в информационно-телекоммуникационной сети "Интернет" (далее - сеть Интернет) указаны в Приложении 4 к Регламенту.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3.5.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 (далее - информация по вопросам предоставления муниципальной услуги), является открытой и общедоступной.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3.5.1. Информация по вопросам предоставления муниципальной услуги может быть получена заявителем самостоятельно путем ознакомления с информацией: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 стендах в местах предоставления муниципальной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 сайте муниципального образования;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 сайте МФЦ;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 Едином портале государственных и муниципальных услуг (функций).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3.5.2. 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услугу, или МФЦ (филиал МФЦ):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 почте;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 электронной почте или иным способом, позволяющим производить передачу данных в электронной форме;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 телефону;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 ходе личного приема.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3.6. Сведения о ходе предоставления муниципальной услуги (по конкретному заявлению) могут быть получены заявителем: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lastRenderedPageBreak/>
        <w:t>3.6.1. Самостоятельно на Едином портале государственных и муниципальных услуг (функций), городском портале;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3.6.2. Посредством письменного и (или) устного обращения в орган, предоставляющий муниципальную услугу, или в МФЦ и (или) филиал МФЦ (в случае подачи заявления через МФЦ (филиал МФЦ)):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 почте;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 контактным телефонам;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 ходе личного приема.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3.7.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или в МФЦ (филиал МФЦ) в следующих формах: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 устной форме (при личном устном обращении по контактному телефону, в ходе личного приема (в случаях, предусмотренных подпунктами 3.7.1, 3.7.2 пункта 3.7 раздела 3 Регламента));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 письменной форме (при направлении обращения по почте, при личном устном обращении (в случаях, предусмотренных подпунктом 3.7.1 пункта 3.7 раздела 3 Регламента)), при обращении по электронной почте, или иным способом, позволяющим производить передачу данных в электронной форме (в случаях, предусмотренных подпунктом 3.7.3 пункта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proofErr w:type="gramStart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3.7 подраздела 3 раздела I Регламента);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3.7.4 пункт 3.7 раздела 3 Регламента)).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3.7.1. 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3.7.3 пункта 3.7 раздела 3 Регламента.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полномочия представителя (при обращении представителя заявителя).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3.7.2. При личном устном обращении по телефону в орган, предоставляющий муниципальную услугу, информирование о порядке предоставления муниципальной услуги осуществляется в часы работы органа, предоставляющего муниципальную услугу. </w:t>
      </w:r>
      <w:proofErr w:type="gramStart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Специалист органа, предоставляющего муниципальную услугу, называет наименование органа, который он представляет, свои фамилию, имя, отчество и должность, предлагает лицу, обратившемуся за информированием, представиться, выслушивает и уточняет, при необходимости, суть вопроса.</w:t>
      </w:r>
      <w:proofErr w:type="gramEnd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После совершения указанных действий специалист органа, предоставляющего муниципальную услугу, дает, с </w:t>
      </w:r>
      <w:proofErr w:type="gramStart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согласия</w:t>
      </w:r>
      <w:proofErr w:type="gramEnd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</w:t>
      </w: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lastRenderedPageBreak/>
        <w:t>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3.7.3. </w:t>
      </w:r>
      <w:proofErr w:type="gramStart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- по адресу, указанному на почтовом отправлении.</w:t>
      </w:r>
      <w:proofErr w:type="gramEnd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3.7.4.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</w:t>
      </w:r>
      <w:proofErr w:type="gramStart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,</w:t>
      </w:r>
      <w:proofErr w:type="gramEnd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3.8. Основными требованиями к информированию заявителя о предоставлении муниципальной услуги являются: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достоверность предоставляемой информации;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четкость и лаконичность в изложении информации;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полнота и оперативность информирования;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наглядность форм предоставляемой информации;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удобство и доступность информации.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B45FF0" w:rsidRPr="00145F82" w:rsidRDefault="00B45FF0" w:rsidP="00B45FF0">
      <w:pPr>
        <w:pStyle w:val="ConsPlusNormal0"/>
        <w:ind w:firstLine="851"/>
        <w:jc w:val="center"/>
        <w:rPr>
          <w:rFonts w:ascii="Arial" w:hAnsi="Arial" w:cs="Arial"/>
          <w:bCs/>
          <w:caps/>
          <w:color w:val="000000"/>
          <w:spacing w:val="2"/>
          <w:sz w:val="24"/>
          <w:szCs w:val="24"/>
        </w:rPr>
      </w:pPr>
      <w:r w:rsidRPr="00145F82">
        <w:rPr>
          <w:rFonts w:ascii="Arial" w:hAnsi="Arial" w:cs="Arial"/>
          <w:caps/>
          <w:color w:val="000000"/>
          <w:sz w:val="24"/>
          <w:szCs w:val="24"/>
          <w:lang w:val="en-US"/>
        </w:rPr>
        <w:t>IV</w:t>
      </w:r>
      <w:r w:rsidRPr="00145F82">
        <w:rPr>
          <w:rFonts w:ascii="Arial" w:hAnsi="Arial" w:cs="Arial"/>
          <w:caps/>
          <w:color w:val="000000"/>
          <w:sz w:val="24"/>
          <w:szCs w:val="24"/>
        </w:rPr>
        <w:t xml:space="preserve">. </w:t>
      </w:r>
      <w:r w:rsidRPr="00145F82">
        <w:rPr>
          <w:rFonts w:ascii="Arial" w:hAnsi="Arial" w:cs="Arial"/>
          <w:bCs/>
          <w:caps/>
          <w:color w:val="000000"/>
          <w:spacing w:val="2"/>
          <w:sz w:val="24"/>
          <w:szCs w:val="24"/>
        </w:rPr>
        <w:t>Стандарт предоставления муниципальной услуги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45F82">
        <w:rPr>
          <w:rFonts w:ascii="Arial" w:hAnsi="Arial" w:cs="Arial"/>
          <w:sz w:val="24"/>
          <w:szCs w:val="24"/>
        </w:rPr>
        <w:t xml:space="preserve">4.1. </w:t>
      </w:r>
      <w:r w:rsidRPr="00145F82">
        <w:rPr>
          <w:rFonts w:ascii="Arial" w:hAnsi="Arial" w:cs="Arial"/>
          <w:bCs/>
          <w:spacing w:val="2"/>
          <w:sz w:val="24"/>
          <w:szCs w:val="24"/>
        </w:rPr>
        <w:t>Наименование муниципальной услуги</w:t>
      </w:r>
    </w:p>
    <w:p w:rsidR="00B45FF0" w:rsidRPr="00145F82" w:rsidRDefault="00B45FF0" w:rsidP="00B45FF0">
      <w:pPr>
        <w:pStyle w:val="ConsPlusNormal0"/>
        <w:ind w:firstLine="851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Выдача разрешения (ордера) на производство земляных работ на территории </w:t>
      </w:r>
      <w:proofErr w:type="spellStart"/>
      <w:r w:rsidRPr="00145F82">
        <w:rPr>
          <w:rFonts w:ascii="Arial" w:hAnsi="Arial" w:cs="Arial"/>
          <w:spacing w:val="2"/>
          <w:sz w:val="24"/>
          <w:szCs w:val="24"/>
          <w:shd w:val="clear" w:color="auto" w:fill="FFFFFF"/>
        </w:rPr>
        <w:t>Большеарбайского</w:t>
      </w:r>
      <w:proofErr w:type="spellEnd"/>
      <w:r w:rsidRPr="00145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сельсовета Саянского района Красноярского края.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4.2. Наименование органа, предоставляющего муниципальную услугу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4.2.1. Администрация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(далее – администрация Поселения).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4.2.2. </w:t>
      </w:r>
      <w:proofErr w:type="gramStart"/>
      <w:r w:rsidRPr="00145F82">
        <w:rPr>
          <w:rFonts w:ascii="Arial" w:hAnsi="Arial" w:cs="Arial"/>
          <w:sz w:val="24"/>
          <w:szCs w:val="24"/>
        </w:rPr>
        <w:t xml:space="preserve">Заявление о выдаче разрешения (ордера) на право производства земляных работ на территории муниципального образования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Саянского района, Красноярского края» (далее - Заявление), с прилагаемыми документами подается в администрацию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Саянского района, Красноярского края (далее, также – администрация </w:t>
      </w:r>
      <w:proofErr w:type="spellStart"/>
      <w:r w:rsidRPr="00145F82">
        <w:rPr>
          <w:rFonts w:ascii="Arial" w:hAnsi="Arial" w:cs="Arial"/>
          <w:sz w:val="24"/>
          <w:szCs w:val="24"/>
        </w:rPr>
        <w:lastRenderedPageBreak/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сельсовета, администрация Посе</w:t>
      </w:r>
      <w:r w:rsidRPr="00145F82">
        <w:rPr>
          <w:rFonts w:ascii="Arial" w:hAnsi="Arial" w:cs="Arial"/>
          <w:color w:val="000000"/>
          <w:sz w:val="24"/>
          <w:szCs w:val="24"/>
        </w:rPr>
        <w:t>ления) или, при наличии  соглашения, - в КГБУ «Многофункциональный центр предоставления государственных и муниципальных услуг» (далее также - МФЦ) одним из следующих</w:t>
      </w:r>
      <w:proofErr w:type="gramEnd"/>
      <w:r w:rsidRPr="00145F82">
        <w:rPr>
          <w:rFonts w:ascii="Arial" w:hAnsi="Arial" w:cs="Arial"/>
          <w:color w:val="000000"/>
          <w:sz w:val="24"/>
          <w:szCs w:val="24"/>
        </w:rPr>
        <w:t xml:space="preserve"> способов: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- лично (либо через уполномоченного представителя) специалисту администрации Поселения или специалисту МФЦ;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- по почте;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Заявление может быть заполнено от руки (разборчивым почерком) или машинописным способом, распечатано посредством электронных печатающих устройств и подписано заявителем либо уполномоченным лицом.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4.2.3</w:t>
      </w:r>
      <w:r w:rsidRPr="00145F82">
        <w:rPr>
          <w:rFonts w:ascii="Arial" w:hAnsi="Arial" w:cs="Arial"/>
          <w:sz w:val="24"/>
          <w:szCs w:val="24"/>
        </w:rPr>
        <w:t xml:space="preserve">. Почтовый адрес администрации Поселения: 663591, Красноярский край, Саянский район, с. Большой </w:t>
      </w:r>
      <w:proofErr w:type="spellStart"/>
      <w:r w:rsidRPr="00145F82">
        <w:rPr>
          <w:rFonts w:ascii="Arial" w:hAnsi="Arial" w:cs="Arial"/>
          <w:sz w:val="24"/>
          <w:szCs w:val="24"/>
        </w:rPr>
        <w:t>Арбай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145F82">
        <w:rPr>
          <w:rFonts w:ascii="Arial" w:hAnsi="Arial" w:cs="Arial"/>
          <w:sz w:val="24"/>
          <w:szCs w:val="24"/>
        </w:rPr>
        <w:t>Почтовая</w:t>
      </w:r>
      <w:proofErr w:type="gramEnd"/>
      <w:r w:rsidRPr="00145F82">
        <w:rPr>
          <w:rFonts w:ascii="Arial" w:hAnsi="Arial" w:cs="Arial"/>
          <w:sz w:val="24"/>
          <w:szCs w:val="24"/>
        </w:rPr>
        <w:t>, д. 9/2.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Местонахождение: 663591, Красноярский край, Саянский район, с. Большой </w:t>
      </w:r>
      <w:proofErr w:type="spellStart"/>
      <w:r w:rsidRPr="00145F82">
        <w:rPr>
          <w:rFonts w:ascii="Arial" w:hAnsi="Arial" w:cs="Arial"/>
          <w:sz w:val="24"/>
          <w:szCs w:val="24"/>
        </w:rPr>
        <w:t>Арбай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145F82">
        <w:rPr>
          <w:rFonts w:ascii="Arial" w:hAnsi="Arial" w:cs="Arial"/>
          <w:sz w:val="24"/>
          <w:szCs w:val="24"/>
        </w:rPr>
        <w:t>Почтовая</w:t>
      </w:r>
      <w:proofErr w:type="gramEnd"/>
      <w:r w:rsidRPr="00145F82">
        <w:rPr>
          <w:rFonts w:ascii="Arial" w:hAnsi="Arial" w:cs="Arial"/>
          <w:sz w:val="24"/>
          <w:szCs w:val="24"/>
        </w:rPr>
        <w:t>, д. 9/2.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График приема Заявителей специалистами</w:t>
      </w:r>
      <w:r w:rsidRPr="00145F82">
        <w:rPr>
          <w:rFonts w:ascii="Arial" w:hAnsi="Arial" w:cs="Arial"/>
          <w:color w:val="000000"/>
          <w:sz w:val="24"/>
          <w:szCs w:val="24"/>
        </w:rPr>
        <w:t xml:space="preserve"> администрации Поселения: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Понедельник - четверг: 09.00 - 17.00;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Пятница: 09.00 - 13.00;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Обед: 13.00 - 14.00.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Выходные дни: суббота, воскресенье, праздничные дни.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Справочные телефоны: 8 (39142) 36-1-45 - телефон</w:t>
      </w:r>
      <w:r w:rsidRPr="00145F82">
        <w:rPr>
          <w:rFonts w:ascii="Arial" w:hAnsi="Arial" w:cs="Arial"/>
          <w:color w:val="000000"/>
          <w:sz w:val="24"/>
          <w:szCs w:val="24"/>
        </w:rPr>
        <w:t xml:space="preserve"> специалиста.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Адрес МФЦ: 663580, Красноярский край, село Агинское, ул. </w:t>
      </w:r>
      <w:proofErr w:type="gramStart"/>
      <w:r w:rsidRPr="00145F82">
        <w:rPr>
          <w:rFonts w:ascii="Arial" w:hAnsi="Arial" w:cs="Arial"/>
          <w:color w:val="000000"/>
          <w:sz w:val="24"/>
          <w:szCs w:val="24"/>
        </w:rPr>
        <w:t>Советская</w:t>
      </w:r>
      <w:proofErr w:type="gramEnd"/>
      <w:r w:rsidRPr="00145F82">
        <w:rPr>
          <w:rFonts w:ascii="Arial" w:hAnsi="Arial" w:cs="Arial"/>
          <w:color w:val="000000"/>
          <w:sz w:val="24"/>
          <w:szCs w:val="24"/>
        </w:rPr>
        <w:t xml:space="preserve">, 138, </w:t>
      </w:r>
      <w:proofErr w:type="spellStart"/>
      <w:r w:rsidRPr="00145F82">
        <w:rPr>
          <w:rFonts w:ascii="Arial" w:hAnsi="Arial" w:cs="Arial"/>
          <w:color w:val="000000"/>
          <w:sz w:val="24"/>
          <w:szCs w:val="24"/>
        </w:rPr>
        <w:t>пом</w:t>
      </w:r>
      <w:proofErr w:type="spellEnd"/>
      <w:r w:rsidRPr="00145F82">
        <w:rPr>
          <w:rFonts w:ascii="Arial" w:hAnsi="Arial" w:cs="Arial"/>
          <w:color w:val="000000"/>
          <w:sz w:val="24"/>
          <w:szCs w:val="24"/>
        </w:rPr>
        <w:t>. 4.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4.2.4. </w:t>
      </w: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Органы, предоставляющие муниципальную услугу, взаимодействуют в ходе предоставления муниципальной услуги в порядке межведомственного информационного взаимодействия с Управлением Федеральной налоговой службы по Красноярскому краю; с Администрацией Саянского района; с Собственниками инженерных сетей и заинтересованными лицами.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4.2.5. </w:t>
      </w: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Style w:val="af1"/>
          <w:rFonts w:ascii="Arial" w:hAnsi="Arial" w:cs="Arial"/>
          <w:i w:val="0"/>
        </w:rPr>
      </w:pPr>
    </w:p>
    <w:p w:rsidR="00B45FF0" w:rsidRPr="00145F82" w:rsidRDefault="00B45FF0" w:rsidP="00B45FF0">
      <w:pPr>
        <w:spacing w:after="0"/>
        <w:ind w:firstLine="851"/>
        <w:jc w:val="center"/>
        <w:rPr>
          <w:rStyle w:val="af1"/>
          <w:rFonts w:ascii="Arial" w:hAnsi="Arial" w:cs="Arial"/>
          <w:i w:val="0"/>
          <w:caps/>
          <w:color w:val="00000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caps/>
          <w:color w:val="000000"/>
          <w:sz w:val="24"/>
          <w:szCs w:val="24"/>
          <w:lang w:val="en-US"/>
        </w:rPr>
        <w:t>V</w:t>
      </w:r>
      <w:r w:rsidRPr="00145F82">
        <w:rPr>
          <w:rStyle w:val="af1"/>
          <w:rFonts w:ascii="Arial" w:hAnsi="Arial" w:cs="Arial"/>
          <w:i w:val="0"/>
          <w:caps/>
          <w:color w:val="000000"/>
          <w:sz w:val="24"/>
          <w:szCs w:val="24"/>
        </w:rPr>
        <w:t>. Порядок оформления и выдачи ордера (разрешения) на право производства земляных работ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color w:val="00000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5.1. При производстве земляных и буровых работ непосредственный производитель работ должен получить ордер (разрешение) на право производства земляных работ (Приложение 2) в администрации Поселения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color w:val="00000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Ордер на право производства земляных работ выдается непосредственному производителю работ на срок, указанный в заявлении, но в пределах срока действия разрешения на строительство/реконструкцию.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color w:val="00000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 xml:space="preserve">На каждую сеть одного объекта, </w:t>
      </w:r>
      <w:proofErr w:type="gramStart"/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каждой организации, планирующей выполнять данные работы оформляется</w:t>
      </w:r>
      <w:proofErr w:type="gramEnd"/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 xml:space="preserve"> отдельный ордер.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color w:val="00000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5.2. Выдача ордера на право производства земляных работ.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color w:val="00000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5.2.1. Для получения ордера заявитель обращается в «Администрацию» с заявлением в письменной форме в соответствии с приложением 1.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color w:val="00000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Для получения ордера на производство земляных работ к заявлению прикладываются: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color w:val="00000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lastRenderedPageBreak/>
        <w:t>а)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</w:t>
      </w:r>
      <w:proofErr w:type="gramStart"/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й(</w:t>
      </w:r>
      <w:proofErr w:type="spellStart"/>
      <w:proofErr w:type="gramEnd"/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ые</w:t>
      </w:r>
      <w:proofErr w:type="spellEnd"/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)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на котором планируется проведение земляных работ;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б) график производства земляных работ, предусматривающий конкретные виды работ и сроки их выполнения;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в)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г) временная схема по обустройству мест производства работ, а также по завершению мест работ с обязательным уведомлением территориального ГИБДД о начале производства работ;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proofErr w:type="spellStart"/>
      <w:r w:rsidRPr="00145F82">
        <w:rPr>
          <w:rStyle w:val="af1"/>
          <w:rFonts w:ascii="Arial" w:hAnsi="Arial" w:cs="Arial"/>
          <w:i w:val="0"/>
          <w:sz w:val="24"/>
          <w:szCs w:val="24"/>
        </w:rPr>
        <w:t>д</w:t>
      </w:r>
      <w:proofErr w:type="spellEnd"/>
      <w:r w:rsidRPr="00145F82">
        <w:rPr>
          <w:rStyle w:val="af1"/>
          <w:rFonts w:ascii="Arial" w:hAnsi="Arial" w:cs="Arial"/>
          <w:i w:val="0"/>
          <w:sz w:val="24"/>
          <w:szCs w:val="24"/>
        </w:rPr>
        <w:t>) письменное согласование собственника объектов благоустройства или уполномоченного им лица на проведение земляных работ в случае, предусмотренном пунктом 5.5 настоящего Регламента;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е) разрешение на вынужденный снос зеленых насаждений в случае, если при производстве земляных работ необходим вынужденный снос зеленых насаждений;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ж)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и паспорт (для индивидуальных предпринимателей), паспорт (для физических лиц);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3) документ, подтверждающий полномочия представителя заявителя (в случае, если интересы заявителя представляет его представитель).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5.2.2. Документы, предоставляются в двух экземплярах: один, из которых - оригинал, представляемый для обозрения и подлежащий возврату заявителю, другой - копия документа, прилагаемая к заявлению.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color w:val="5B9BD5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Прилагаемый к заявлению документ, состоящий из двух и более листов, должен быть пронумерован и прошнурован. При приеме заявления специалист «Администрации»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уполномоченного органа "копия верна" с указанием фамилии, инициалов и должности специалиста, даты.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color w:val="00000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 xml:space="preserve">Заявление о выдаче ордера с прилагаемыми к нему документами подлежит регистрации в специальном журнале и рассмотрению «Администрацией» в срок, не </w:t>
      </w:r>
      <w:r w:rsidRPr="00145F82">
        <w:rPr>
          <w:rStyle w:val="af1"/>
          <w:rFonts w:ascii="Arial" w:hAnsi="Arial" w:cs="Arial"/>
          <w:i w:val="0"/>
          <w:sz w:val="24"/>
          <w:szCs w:val="24"/>
        </w:rPr>
        <w:t>превышающий трех рабочих дней со дня их</w:t>
      </w: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 xml:space="preserve"> поступления, а в случае необходимости проведения земляных работ, связанных с ликвидацией аварий на линейных объектах, - один рабочий день. Для согласования производства земляных работ Администрация Поселения направляет пакет документов в заинтересованные организации с листом согласования в соответствии с Приложением 6 настоящего регламента.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5.2.3. Для выдачи аварийного ордера к заявлению прилагаются следующие документы: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lastRenderedPageBreak/>
        <w:t>- схему участка работ (копия кондиционной исполнительной съемки места производства работ);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документ, подтверждающий аварийную ситуацию.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5.2.4. Для продления срока действия ордера к заявлению прилагаются следующие документы: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оригинал ордера;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рабочий чертеж на проводимые работы с указанием выполненных и незавершенных объемов работ;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мотивированное обоснование запрашиваемых новых сроков проведения работ;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гарантийное письмо - обязательство по восстановлению нарушенного благоустройства (в случае нарушения благоустройства на территории проведения работ) (приложение 7).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5.2.5. Для переоформления ордера заявитель направляет в «Администрацию» заявление о переоформлении ордера.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К заявлению прилагаются следующие документы: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документ, подтверждающий передачу функции заказчика на производство земляных работ другой организации;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оригинал ордера;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рабочий чертеж на проводимые работы с указанием выполненных и незавершенных объемов работ;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гарантийные обязательства организации (лица) на которое переоформляется ордер по восстановлению нарушенного благоустройства.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5.3. Оформление ордера на право производства земляных работ.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5.3.1. Заявление подается в двух экземплярах, один из которых с отметкой о приеме возвращается заявителю.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Специалист «Администрации» проверяет надлежащее оформление заявления и соответствие приложенных к нему документов, указанных в настоящем Положении.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В случае ненадлежащего оформления заявления (при отсутствии сведений о заказчике, подрядчике, подписи заявителя и т.п.), несоответствия приложенных к заявлению документов, указанных в заявлении, работник возвращает документы заявителю и разъясняет ему причины возврата.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В случае надлежащего оформления заявления, специалист «Администрации» в установленном порядке регистрирует заявление, ставит отметку о принятии документов к рассмотрению на втором экземпляре заявителя.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5.3.2. Оформление бланка ордера.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При наличии необходимых документов, в соответствии с настоящим Положением, заявление и приложенные к нему документы с резолюцией руководителя «Администрации» передаются специалисту для оформления ордера.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Выдача ордера фиксируется в журнале регистрации ордеров на право производства земляных работ.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5.3.3. Причинами отказа в выдаче ордера на право производства земляных работ являются: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lastRenderedPageBreak/>
        <w:t>- не предоставление необходимой документации;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невозможность проведения земляных работ в случаях, установленных действующим законодательством.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5.4. Согласование ордера (при выдаче ордера, аварийного ордера).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5.4.1. Согласование ордера осуществляется заявителем в соответствии с приложением 6.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Заявителю выдается заполненный бланк ордера (2 экземпляра).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5.4.2. Ордер подлежит согласованию: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с владельцами земельных участков;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с владельцами (собственниками) инженерных сетей, в случае нахождения указанных сетей в зоне производства земляных работ;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 xml:space="preserve">- с Администрацией </w:t>
      </w: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Поселения</w:t>
      </w:r>
      <w:r w:rsidRPr="00145F82">
        <w:rPr>
          <w:rStyle w:val="af1"/>
          <w:rFonts w:ascii="Arial" w:hAnsi="Arial" w:cs="Arial"/>
          <w:i w:val="0"/>
          <w:sz w:val="24"/>
          <w:szCs w:val="24"/>
        </w:rPr>
        <w:t> – в случае производства земляных работ, при которых затрагиваются объекты благоустройства населенных пунктов;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с отделом архитектуры и строительства администрации Саянского района;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с отделом имущественных и земельных отношений администрации Саянского района;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с организацией, управляющей многоквартирными домами, товариществом собственников жилья, в случае производства земляных работ на земельных участках многоквартирных домов (если земельный участок многоквартирного жилого дома сформирован и проведен его государственный кадастровый учет);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с иными заинтересованными лицами.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В лист согласования вписываются наименование организаций, Ф.И.О. руководителя, контактный телефон организаций, с которыми необходимо согласовать выполнение земляных работ, указанных в заявлении и ордере.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Условия, при которых вышеназванные организации согласовывают ордер, заносятся в бланк ордера и подлежат обязательному исполнению заявителем.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При наличии всех необходимых согласований, ордер подписывается главой администрации</w:t>
      </w:r>
      <w:r w:rsidRPr="00145F82">
        <w:rPr>
          <w:rStyle w:val="af1"/>
          <w:rFonts w:ascii="Arial" w:hAnsi="Arial" w:cs="Arial"/>
          <w:i w:val="0"/>
          <w:color w:val="5B9BD5"/>
          <w:sz w:val="24"/>
          <w:szCs w:val="24"/>
        </w:rPr>
        <w:t> </w:t>
      </w: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Поселения</w:t>
      </w:r>
      <w:r w:rsidRPr="00145F82">
        <w:rPr>
          <w:rStyle w:val="af1"/>
          <w:rFonts w:ascii="Arial" w:hAnsi="Arial" w:cs="Arial"/>
          <w:i w:val="0"/>
          <w:color w:val="5B9BD5"/>
          <w:sz w:val="24"/>
          <w:szCs w:val="24"/>
        </w:rPr>
        <w:t xml:space="preserve"> </w:t>
      </w:r>
      <w:r w:rsidRPr="00145F82">
        <w:rPr>
          <w:rStyle w:val="af1"/>
          <w:rFonts w:ascii="Arial" w:hAnsi="Arial" w:cs="Arial"/>
          <w:i w:val="0"/>
          <w:sz w:val="24"/>
          <w:szCs w:val="24"/>
        </w:rPr>
        <w:t>и считается открытым.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Один экземпляр ордера на право производства земляных работ и копии документов, приложенных к заявлению о выдаче ордера, остаются в «Администрации».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5.5. Продление ордера на право производства земляных работ.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По заявлению производителя земляных работ «Администрация» осуществляет продление ордера на право производства земляных работ или дает мотивированное заключение об отказе в продлении ордера.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Продление сроков проведения земляных, аварийно-восстановительных работ визируют в экземпляре ордера, представленного лицом (организацией), осуществляющей проведение работ.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Продление срока действия ордера удостоверяется подписью должностного лица «Администрации» на оригинале ордера и на втором экземпляре ордера, который хранится в «Администрации, Продление срока действия ордера фиксируется в журнале регистрации ордеров на право производства земляных работ.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lastRenderedPageBreak/>
        <w:t>5.6. Запрещается производство земляных работ без ордера или по ордеру, срок действия которого истек, а также производство плановых работ под видом аварийных.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5.7. Условия проведения земляных работ, аварийно-восстановительных работ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5.7.1. Проведение земляных или аварийно-восстановительных работ должно осуществляться в соответствии с действующим законодательством с соблюдением действующих строительных норм и правил (</w:t>
      </w:r>
      <w:proofErr w:type="spellStart"/>
      <w:r w:rsidRPr="00145F82">
        <w:rPr>
          <w:rStyle w:val="af1"/>
          <w:rFonts w:ascii="Arial" w:hAnsi="Arial" w:cs="Arial"/>
          <w:i w:val="0"/>
          <w:sz w:val="24"/>
          <w:szCs w:val="24"/>
        </w:rPr>
        <w:t>СНиПов</w:t>
      </w:r>
      <w:proofErr w:type="spellEnd"/>
      <w:r w:rsidRPr="00145F82">
        <w:rPr>
          <w:rStyle w:val="af1"/>
          <w:rFonts w:ascii="Arial" w:hAnsi="Arial" w:cs="Arial"/>
          <w:i w:val="0"/>
          <w:sz w:val="24"/>
          <w:szCs w:val="24"/>
        </w:rPr>
        <w:t>), государственных стандартов (</w:t>
      </w:r>
      <w:proofErr w:type="spellStart"/>
      <w:r w:rsidRPr="00145F82">
        <w:rPr>
          <w:rStyle w:val="af1"/>
          <w:rFonts w:ascii="Arial" w:hAnsi="Arial" w:cs="Arial"/>
          <w:i w:val="0"/>
          <w:sz w:val="24"/>
          <w:szCs w:val="24"/>
        </w:rPr>
        <w:t>ГОСТов</w:t>
      </w:r>
      <w:proofErr w:type="spellEnd"/>
      <w:r w:rsidRPr="00145F82">
        <w:rPr>
          <w:rStyle w:val="af1"/>
          <w:rFonts w:ascii="Arial" w:hAnsi="Arial" w:cs="Arial"/>
          <w:i w:val="0"/>
          <w:sz w:val="24"/>
          <w:szCs w:val="24"/>
        </w:rPr>
        <w:t>), правил технической эксплуатации, охраны труда, безопасности и других нормативных документов.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5.7.2. До начала производства работ лица или (организация), осуществляющие выполнение работ, обязаны: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1) Установить дорожные знаки в соответствии с согласованной схемой;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организации, при производстве работ вблизи проезжей части необходимо обеспечить видимость для водителей и пешеходов, в темное время суток – обозначить красными сигнальными фонарями;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3) На участке, где разрешено перекрытие движения транспорта, выставить указатели с направлением объезда, поместить соответствующие объявления в печати с указанием сроков работ.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5.7.3. Содержание ограждений, дорожных знаков, указателей, освещения обеспечивает лицо, осуществляющее выполнение работ на полный период производства работ.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5.7.4.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5.7.5. При нарушении порядка проведение земляных и аварийно-восстановительных работ, установленного настоящим Регламентом, «Администрация» имеет право приостановить действие ордера на право производства земляных работ до устранения обстоятельств, послуживших основанием для приостановки действия ордера.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5.8. При производстве земляных работ, в том числе аварийных, заявителю (заказчику) запрещается: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загрязнять прилегающие участки улиц, засорять ливневую канализацию, засыпать водопропускные трубы, кюветы, газоны;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производить откачку воды из траншей, котлованов, колодцев и т.д. на дороги, тротуары и прилегающую территорию;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перемещать существующие инженерные подземные коммуникации, сооружения, а также строения или сооружения, уничтожать зеленые насаждения и обнажать их корни, расположенные на трассах существующих инженерных подземных коммуникаций и сооружений, без согласования с соответствующими службами;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складировать грунт на месте производства работ и прилегающей территории, а также в не оборудованных для этих целей местах.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5.9. Закрытие ордера на право производства земляных работ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lastRenderedPageBreak/>
        <w:t>5.9.1. Ордер закрывается по окончании земляных работ и работ по восстановлению дорожных покрытий, элементов благоустройства, зеленых насаждений и т.д. Лица, проводящие земляные работы,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При этом восстановление нарушенного благоустройства после производства работ проводится в полном объеме в срок, на который выдан ордер на проведение соответствующих работ.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 xml:space="preserve">5.9.2. Ордер закрывается </w:t>
      </w:r>
      <w:r w:rsidRPr="00145F82">
        <w:rPr>
          <w:rStyle w:val="af1"/>
          <w:rFonts w:ascii="Arial" w:hAnsi="Arial" w:cs="Arial"/>
          <w:i w:val="0"/>
          <w:color w:val="000000"/>
          <w:sz w:val="24"/>
          <w:szCs w:val="24"/>
        </w:rPr>
        <w:t>Главой Поселения</w:t>
      </w:r>
      <w:r w:rsidRPr="00145F82">
        <w:rPr>
          <w:rStyle w:val="af1"/>
          <w:rFonts w:ascii="Arial" w:hAnsi="Arial" w:cs="Arial"/>
          <w:i w:val="0"/>
          <w:sz w:val="24"/>
          <w:szCs w:val="24"/>
        </w:rPr>
        <w:t xml:space="preserve"> при условии предоставления следующих документов: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- оригинал ордера на право производства земляных работ;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 xml:space="preserve">- акта приемки восстановленного благоустройства после производства земляных работ, </w:t>
      </w:r>
      <w:proofErr w:type="gramStart"/>
      <w:r w:rsidRPr="00145F82">
        <w:rPr>
          <w:rStyle w:val="af1"/>
          <w:rFonts w:ascii="Arial" w:hAnsi="Arial" w:cs="Arial"/>
          <w:i w:val="0"/>
          <w:sz w:val="24"/>
          <w:szCs w:val="24"/>
        </w:rPr>
        <w:t>который</w:t>
      </w:r>
      <w:proofErr w:type="gramEnd"/>
      <w:r w:rsidRPr="00145F82">
        <w:rPr>
          <w:rStyle w:val="af1"/>
          <w:rFonts w:ascii="Arial" w:hAnsi="Arial" w:cs="Arial"/>
          <w:i w:val="0"/>
          <w:sz w:val="24"/>
          <w:szCs w:val="24"/>
        </w:rPr>
        <w:t xml:space="preserve"> подписан представителем администрации Спасского сельского поселения (приложение № 8);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 xml:space="preserve">- исполнительной съемки смонтированных инженерных коммуникаций, которая выполнена и оформлена в соответствии с ГОСТ </w:t>
      </w:r>
      <w:proofErr w:type="gramStart"/>
      <w:r w:rsidRPr="00145F82">
        <w:rPr>
          <w:rStyle w:val="af1"/>
          <w:rFonts w:ascii="Arial" w:hAnsi="Arial" w:cs="Arial"/>
          <w:i w:val="0"/>
          <w:sz w:val="24"/>
          <w:szCs w:val="24"/>
        </w:rPr>
        <w:t>Р</w:t>
      </w:r>
      <w:proofErr w:type="gramEnd"/>
      <w:r w:rsidRPr="00145F82">
        <w:rPr>
          <w:rStyle w:val="af1"/>
          <w:rFonts w:ascii="Arial" w:hAnsi="Arial" w:cs="Arial"/>
          <w:i w:val="0"/>
          <w:sz w:val="24"/>
          <w:szCs w:val="24"/>
        </w:rPr>
        <w:t xml:space="preserve"> 51872-2002 «Документация исполнительная геодезическая. Правила выполнения».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5.9.3 Лица, проводящие земляные или аварийно-восстановительные работы, производившие работы, за счет собственных средств обеспечивают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5.9.4. Производитель работ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ордере.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5.10. Дополнительные положения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5.10.1. Проведение земляных или аварийно - восстановительных работ по истечении срока, установленного в ордере, является самовольным. Срок проведения работ не позднее, чем за три рабочих дня до его окончания может быть продлен путем внесения в предъявленный ордер записи о продлении срока без повторных согласований заинтересованными лицами, за исключением случаев внесения изменений в схему проведения земляных работ.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5.10.2. Рабочая документация, ордер на право производства земляных работ, схема проведения работ должны находиться на месте производства работ у лица, ответственного за их проведение.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5.10.3. При обнаружении в ходе выполнения земляных работ подземных инженерных сетей и коммуникаций, не указанных в рабочих чертежах, работы должны быть немедленно прекращены до выяснения их назначения и согласования дальнейшего производства работ с эксплуатирующими организациями.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5.11. Ответственность за нарушение настоящего Положения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lastRenderedPageBreak/>
        <w:t>5.11.1. Юридические лица, граждане и должностные лица, нарушившие требования настоящего Положения, независимо от подчиненности и форм собственности,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 и муниципального образования сельское поселение.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5.11.2. Производство земляных работ без разрешения или с нарушением установленных сроков производства работ является самовольным и влечет административную ответственность.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5.11.3. Должностные лица и граждане, допустившие нарушения в части восстановления нарушенного дорожного покрытия, благоустройства территории и несоблюдения сроков производства земляных работ несут ответственность в порядке, установленном законодательством Российской Федерации.</w:t>
      </w:r>
    </w:p>
    <w:p w:rsidR="00B45FF0" w:rsidRPr="00145F82" w:rsidRDefault="00B45FF0" w:rsidP="00B45FF0">
      <w:pPr>
        <w:spacing w:after="0"/>
        <w:ind w:firstLine="851"/>
        <w:jc w:val="both"/>
        <w:rPr>
          <w:rStyle w:val="af1"/>
          <w:rFonts w:ascii="Arial" w:hAnsi="Arial" w:cs="Arial"/>
          <w:i w:val="0"/>
          <w:sz w:val="24"/>
          <w:szCs w:val="24"/>
        </w:rPr>
      </w:pPr>
      <w:r w:rsidRPr="00145F82">
        <w:rPr>
          <w:rStyle w:val="af1"/>
          <w:rFonts w:ascii="Arial" w:hAnsi="Arial" w:cs="Arial"/>
          <w:i w:val="0"/>
          <w:sz w:val="24"/>
          <w:szCs w:val="24"/>
        </w:rPr>
        <w:t>5.11.4. В случае выявления факта грубого нарушения настоящего Положения, нанесшего значительный материальный ущерб хозяйству города, материалы на должностных лиц предприятий или организаций, независимо от форм собственности, могут быть переданы в органы прокуратуры в установленном законодательством порядке.</w:t>
      </w:r>
    </w:p>
    <w:p w:rsidR="00B45FF0" w:rsidRPr="00145F82" w:rsidRDefault="00B45FF0" w:rsidP="00B45FF0">
      <w:pPr>
        <w:pStyle w:val="ConsPlusNormal0"/>
        <w:jc w:val="both"/>
        <w:rPr>
          <w:rFonts w:ascii="Arial" w:hAnsi="Arial" w:cs="Arial"/>
        </w:rPr>
      </w:pPr>
    </w:p>
    <w:p w:rsidR="00B45FF0" w:rsidRPr="00145F82" w:rsidRDefault="00B45FF0" w:rsidP="00B45FF0">
      <w:pPr>
        <w:pStyle w:val="ConsPlusNormal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  <w:lang w:val="en-US"/>
        </w:rPr>
        <w:t>IV</w:t>
      </w:r>
      <w:r w:rsidRPr="00145F82">
        <w:rPr>
          <w:rFonts w:ascii="Arial" w:hAnsi="Arial" w:cs="Arial"/>
          <w:color w:val="000000"/>
          <w:sz w:val="24"/>
          <w:szCs w:val="24"/>
        </w:rPr>
        <w:t>. РЕЗУЛЬТАТ ПРЕДОСТАВЛЕНИЯ МУНИЦИПАЛЬНОЙ УЛУГИ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145F82">
        <w:rPr>
          <w:rFonts w:ascii="Arial" w:hAnsi="Arial" w:cs="Arial"/>
          <w:color w:val="000000"/>
          <w:sz w:val="24"/>
          <w:szCs w:val="24"/>
        </w:rPr>
        <w:t>6.1. Результатом предоставления Услуги является</w:t>
      </w: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направление (выдача) органом, предоставляющим муниципальную услугу, заявителю документа, являющегося результатом предоставления муниципальной услуги, или сообщения о возможности его получения при личном обращении в управление коммунального хозяйства администрации района города или МФЦ (филиал МФЦ)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6.2. Документы, являющиеся результатом предоставления муниципальной услуги: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разрешение (ордер) на производство земляных работ (продление разрешения (ордера) на производство земляных работ, закрытие разрешения (ордера) на производство земляных работ)</w:t>
      </w:r>
      <w:r w:rsidRPr="00145F82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уведомление об отказе в выдаче разрешения (ордера) на производство земляных работ (отказе в продлении разрешения (ордера) на производство земляных работ, отказе в закрытии разрешения (ордера) на производство земляных работ).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145F82">
        <w:rPr>
          <w:rFonts w:ascii="Arial" w:hAnsi="Arial" w:cs="Arial"/>
          <w:caps/>
          <w:color w:val="2D2D2D"/>
          <w:spacing w:val="2"/>
          <w:sz w:val="24"/>
          <w:szCs w:val="24"/>
          <w:shd w:val="clear" w:color="auto" w:fill="FFFFFF"/>
          <w:lang w:val="en-US"/>
        </w:rPr>
        <w:t>VII</w:t>
      </w:r>
      <w:r w:rsidRPr="00145F82">
        <w:rPr>
          <w:rFonts w:ascii="Arial" w:hAnsi="Arial" w:cs="Arial"/>
          <w:caps/>
          <w:color w:val="2D2D2D"/>
          <w:spacing w:val="2"/>
          <w:sz w:val="24"/>
          <w:szCs w:val="24"/>
          <w:shd w:val="clear" w:color="auto" w:fill="FFFFFF"/>
        </w:rPr>
        <w:t>. срок предоставления муниципальной услуги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7.1. Время приема Заявления и необходимых документов от Заявителя, оценки документов, полноты и достаточности сведений не должно превышать 30 минут.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7.2. </w:t>
      </w:r>
      <w:r w:rsidRPr="00145F82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Срок предоставления муниципальной услуги, в том числе с учетом необходимости обращения в органы государственной власти, органы местного самоуправления Саянского района, иные органы и организации, участвующие в согласовании предоставления муниципальной услуги, составляет 30 календарных дней со дня получения (приема) заявления о предоставлении муниципальной услуги.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 w:rsidRPr="00145F82">
        <w:rPr>
          <w:rFonts w:ascii="Arial" w:hAnsi="Arial" w:cs="Arial"/>
          <w:color w:val="000000"/>
          <w:spacing w:val="2"/>
          <w:sz w:val="24"/>
          <w:szCs w:val="24"/>
        </w:rPr>
        <w:t xml:space="preserve">7.2.1. </w:t>
      </w:r>
      <w:r w:rsidRPr="00145F82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При возникновении аварийной ситуации - три календарных дня со дня получения (приема) заявления о предоставлении муниципальной услуги.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При обращении с заявлением о продлении, закрытии разрешения </w:t>
      </w: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lastRenderedPageBreak/>
        <w:t>(ордера) на производство земляных работ срок предоставления муниципальной услуги составляет 12 календарных дней со дня получения (приема) заявления о предоставлении муниципальной услуги.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Срок для приостановления предоставления муниципальной услуги не предусмотрен.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Администрация Поселения в течение 30 календарных дней со дня получения документов, указанных в </w:t>
      </w:r>
      <w:hyperlink r:id="rId14" w:anchor="Par81" w:tooltip="13.1. При производстве плановых работ по строительству, реконструкции и капитальному ремонту инженерных коммуникаций, установке рекламных конструкций выполняющая работы организация для получения разрешения (ордера) на производство земляных и монтажных раб" w:history="1">
        <w:r w:rsidRPr="00145F82">
          <w:rPr>
            <w:rStyle w:val="a3"/>
            <w:rFonts w:ascii="Arial" w:hAnsi="Arial" w:cs="Arial"/>
            <w:color w:val="000000"/>
            <w:sz w:val="24"/>
            <w:szCs w:val="24"/>
          </w:rPr>
          <w:t>пункте 5.2.</w:t>
        </w:r>
      </w:hyperlink>
      <w:r w:rsidRPr="00145F82">
        <w:rPr>
          <w:rFonts w:ascii="Arial" w:hAnsi="Arial" w:cs="Arial"/>
          <w:color w:val="000000"/>
          <w:sz w:val="24"/>
          <w:szCs w:val="24"/>
        </w:rPr>
        <w:t xml:space="preserve"> настоящего Регламента, выдает разрешение </w:t>
      </w:r>
      <w:hyperlink r:id="rId15" w:anchor="Par357" w:tooltip="                            Ордер N __________" w:history="1">
        <w:r w:rsidRPr="00145F82">
          <w:rPr>
            <w:rStyle w:val="a3"/>
            <w:rFonts w:ascii="Arial" w:hAnsi="Arial" w:cs="Arial"/>
            <w:color w:val="000000"/>
            <w:sz w:val="24"/>
            <w:szCs w:val="24"/>
          </w:rPr>
          <w:t>(ордер)</w:t>
        </w:r>
      </w:hyperlink>
      <w:r w:rsidRPr="00145F82">
        <w:rPr>
          <w:rFonts w:ascii="Arial" w:hAnsi="Arial" w:cs="Arial"/>
          <w:color w:val="000000"/>
          <w:sz w:val="24"/>
          <w:szCs w:val="24"/>
        </w:rPr>
        <w:t xml:space="preserve"> на производство земляных работ на территории Поселения по форме согласно Приложению 2 к настоящему Регламенту.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 w:rsidRPr="00145F82">
        <w:rPr>
          <w:rFonts w:ascii="Arial" w:hAnsi="Arial" w:cs="Arial"/>
          <w:color w:val="000000"/>
          <w:spacing w:val="2"/>
          <w:sz w:val="24"/>
          <w:szCs w:val="24"/>
        </w:rPr>
        <w:t xml:space="preserve">7.3. </w:t>
      </w:r>
      <w:r w:rsidRPr="00145F82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При обращении с заявлением о продлении, закрытии разрешения (ордера) на производство земляных работ срок предоставления муниципальной услуги составляет 12 календарных дней со дня получения (приема) заявления о предоставлении муниципальной услуги.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7.4. Предоставление Услуги осуществляется в соответствии со следующими нормативными правовыми актами: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16" w:history="1">
        <w:r w:rsidRPr="00145F82">
          <w:rPr>
            <w:rStyle w:val="a3"/>
            <w:rFonts w:ascii="Arial" w:hAnsi="Arial" w:cs="Arial"/>
            <w:color w:val="000000"/>
            <w:sz w:val="24"/>
            <w:szCs w:val="24"/>
          </w:rPr>
          <w:t>Конституцией</w:t>
        </w:r>
      </w:hyperlink>
      <w:r w:rsidRPr="00145F82">
        <w:rPr>
          <w:rFonts w:ascii="Arial" w:hAnsi="Arial" w:cs="Arial"/>
          <w:color w:val="000000"/>
          <w:sz w:val="24"/>
          <w:szCs w:val="24"/>
        </w:rPr>
        <w:t xml:space="preserve"> Российской Федерации;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- Федеральным </w:t>
      </w:r>
      <w:hyperlink r:id="rId17" w:history="1">
        <w:r w:rsidRPr="00145F82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45F82">
        <w:rPr>
          <w:rFonts w:ascii="Arial" w:hAnsi="Arial" w:cs="Arial"/>
          <w:color w:val="000000"/>
          <w:sz w:val="24"/>
          <w:szCs w:val="24"/>
        </w:rPr>
        <w:t xml:space="preserve"> от 22.10.2004 № 125-ФЗ «Об архивном деле в Российской Федерации»;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- Федеральным </w:t>
      </w:r>
      <w:hyperlink r:id="rId18" w:history="1">
        <w:r w:rsidRPr="00145F82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45F82">
        <w:rPr>
          <w:rFonts w:ascii="Arial" w:hAnsi="Arial" w:cs="Arial"/>
          <w:color w:val="000000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- Федеральным </w:t>
      </w:r>
      <w:hyperlink r:id="rId19" w:history="1">
        <w:r w:rsidRPr="00145F82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45F82">
        <w:rPr>
          <w:rFonts w:ascii="Arial" w:hAnsi="Arial" w:cs="Arial"/>
          <w:color w:val="000000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145F82"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 w:rsidRPr="00145F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80"/>
      <w:bookmarkEnd w:id="1"/>
      <w:r w:rsidRPr="00145F82">
        <w:rPr>
          <w:rFonts w:ascii="Arial" w:hAnsi="Arial" w:cs="Arial"/>
          <w:color w:val="000000"/>
          <w:sz w:val="24"/>
          <w:szCs w:val="24"/>
        </w:rPr>
        <w:t>7.5. Предоставление Услуги осуществляется бесплатно.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7.6. Срок ожидания Заявителя в очереди при подаче Заявления (запроса) о предоставлении Услуги не превышает 30 минут.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Срок ожидания Заявителя в очереди при получении результата предоставления Услуги не превышает 15 минут.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7.7 Заявление о предоставлении Услуги должно быть зарегистрировано: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- при подаче лично специалисту администрации Поселения - в течение 15 минут;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- при подаче лично специалисту МФЦ - в соответствии с локальными актами МФЦ (для передачи заявления в администрацию Поселения);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- при получении посредством почтовой или электронной связи специалистом администрации Поселения - не позднее окончания рабочего дня, в течение которого Заявление было получено.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7.8.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 xml:space="preserve">На странице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 w:rsidRPr="00145F82">
        <w:rPr>
          <w:rFonts w:ascii="Arial" w:hAnsi="Arial" w:cs="Arial"/>
          <w:sz w:val="24"/>
          <w:szCs w:val="24"/>
        </w:rPr>
        <w:t>веб-сайте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21" w:history="1">
        <w:r w:rsidRPr="00145F8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45F8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45F82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145F82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145F82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145F8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45F8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45F82">
        <w:rPr>
          <w:rFonts w:ascii="Arial" w:hAnsi="Arial" w:cs="Arial"/>
          <w:sz w:val="24"/>
          <w:szCs w:val="24"/>
        </w:rPr>
        <w:t xml:space="preserve"> в разделе «Муниципальные услуги» - «Административные регламенты» - «Утвержденные регламенты»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режим работы администрации Поселения;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справочные телефоны администрации Поселения;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- форма Заявления и перечень документов, необходимых для получения </w:t>
      </w:r>
      <w:r w:rsidRPr="00145F82">
        <w:rPr>
          <w:rFonts w:ascii="Arial" w:hAnsi="Arial" w:cs="Arial"/>
          <w:sz w:val="24"/>
          <w:szCs w:val="24"/>
        </w:rPr>
        <w:lastRenderedPageBreak/>
        <w:t>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извлечения из законодательных и иных нормативных правовых актов, регулирующих вопросы, связанные с предоставлением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описание процедуры исполнения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порядок и сроки предоставления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порядок обжалования решений, действий (бездействия) должностных лиц, исполняющих Услугу;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образец заполнения Заявления о предоставлении Услуги.</w:t>
      </w:r>
    </w:p>
    <w:p w:rsidR="00B45FF0" w:rsidRPr="00145F82" w:rsidRDefault="00B45FF0" w:rsidP="00B45FF0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7.9. Входы в помещения, в которых предоставляется Услуга,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45FF0" w:rsidRPr="00145F82" w:rsidRDefault="00B45FF0" w:rsidP="00B45FF0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145F82">
        <w:rPr>
          <w:rFonts w:ascii="Arial" w:hAnsi="Arial" w:cs="Arial"/>
          <w:sz w:val="24"/>
          <w:szCs w:val="24"/>
        </w:rPr>
        <w:t>маломобильными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группами населения.</w:t>
      </w:r>
    </w:p>
    <w:p w:rsidR="00B45FF0" w:rsidRPr="00145F82" w:rsidRDefault="00B45FF0" w:rsidP="00B45FF0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B45FF0" w:rsidRPr="00145F82" w:rsidRDefault="00B45FF0" w:rsidP="00B45FF0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B45FF0" w:rsidRPr="00145F82" w:rsidRDefault="00B45FF0" w:rsidP="00B45FF0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B45FF0" w:rsidRPr="00145F82" w:rsidRDefault="00B45FF0" w:rsidP="00B45FF0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B45FF0" w:rsidRPr="00145F82" w:rsidRDefault="00B45FF0" w:rsidP="00B45FF0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B45FF0" w:rsidRPr="00145F82" w:rsidRDefault="00B45FF0" w:rsidP="00B45FF0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5FF0" w:rsidRPr="00145F82" w:rsidRDefault="00B45FF0" w:rsidP="00B45FF0">
      <w:pPr>
        <w:spacing w:after="0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7.10. Показателями доступности и качества Услуги являются: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количество взаимодействий Заявителя с должностными лицами при предоставлении Услуги и их продолжительность;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исключение фактов необоснованного отказа в приеме Заявления о предоставлении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исключение необоснованных отказов в предоставлении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- исключение необоснованных отказов в предоставлении информации об Услуге.</w:t>
      </w:r>
    </w:p>
    <w:p w:rsidR="00B45FF0" w:rsidRPr="00145F82" w:rsidRDefault="00B45FF0" w:rsidP="00B45FF0">
      <w:pPr>
        <w:pStyle w:val="ConsPlusNormal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VIII. ФОРМЫ </w:t>
      </w:r>
      <w:proofErr w:type="gramStart"/>
      <w:r w:rsidRPr="00145F82">
        <w:rPr>
          <w:rFonts w:ascii="Arial" w:hAnsi="Arial" w:cs="Arial"/>
          <w:sz w:val="24"/>
          <w:szCs w:val="24"/>
        </w:rPr>
        <w:t>КОНТРОЛЯ ЗА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 ИСПОЛНЕНИЕМ РЕГЛАМЕНТА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lastRenderedPageBreak/>
        <w:t xml:space="preserve">8.1. Текущий </w:t>
      </w:r>
      <w:proofErr w:type="gramStart"/>
      <w:r w:rsidRPr="00145F8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45F82">
        <w:rPr>
          <w:rFonts w:ascii="Arial" w:hAnsi="Arial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постоянно специалистом администрации Поселения, исполняющим Услугу, а также путем проведения Главой сельсовета проверок исполнения специалистами положений настоящего Регламента, иных нормативных правовых актов.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Для текущего контроля используются сведения, полученные в информационной системе регистрации входящих и исходящих документов администрации сельсовета.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8.2. </w:t>
      </w:r>
      <w:proofErr w:type="gramStart"/>
      <w:r w:rsidRPr="00145F8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45F82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 Поселения.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  <w:lang w:val="en-US"/>
        </w:rPr>
        <w:t>IX</w:t>
      </w:r>
      <w:r w:rsidRPr="00145F82">
        <w:rPr>
          <w:rFonts w:ascii="Arial" w:hAnsi="Arial" w:cs="Arial"/>
          <w:color w:val="000000"/>
          <w:sz w:val="24"/>
          <w:szCs w:val="24"/>
        </w:rPr>
        <w:t>. ПОРЯДОК ДОСУДЕБНОГО (ВНЕСУДЕБНОГО) ОБЖАЛОВАНИЯ РЕШЕНИЙ И ДЕЙСТВИЙ (БЕЗДЕЙСТВИЯ) ОРГАНА, ПРЕДОСТАВЛЯЮЩЕГ МУНИЦИПАЛЬНУЮ УСЛУГУ, А ТАКЖЕ ДОЛЖНОСТНОГО ЛИЦА ОРГАНА, ПРЕДОСТАВЛЯЮЩЕГО МУНИЦИПАЛЬНУЮ УСЛУГУ, МУНИЦИПАЛЬНОГО СЛУЖАЩЕГО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9.1. Заявители вправе обжаловать решения, принятые в ходе предоставления муниципальной услуги, действия (бездействие) должностных лиц МФЦ, администрации Поселения в досудебном (внесудебном) порядке.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9.2. Заявитель может обратиться с жалобой, в том числе в следующих случаях: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5F82">
        <w:rPr>
          <w:rFonts w:ascii="Arial" w:hAnsi="Arial" w:cs="Arial"/>
          <w:color w:val="000000"/>
          <w:sz w:val="24"/>
          <w:szCs w:val="24"/>
        </w:rPr>
        <w:t>5) отказ заявителю в предоставлении муниципальной услуги, если основания отказа не предусмотрены федеральными законами и принятыми, в соответствии с ними,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6) требование внесения заявителем при предоставлении муниципальной </w:t>
      </w:r>
      <w:r w:rsidRPr="00145F82">
        <w:rPr>
          <w:rFonts w:ascii="Arial" w:hAnsi="Arial" w:cs="Arial"/>
          <w:color w:val="000000"/>
          <w:sz w:val="24"/>
          <w:szCs w:val="24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5F82">
        <w:rPr>
          <w:rFonts w:ascii="Arial" w:hAnsi="Arial" w:cs="Arial"/>
          <w:color w:val="000000"/>
          <w:sz w:val="24"/>
          <w:szCs w:val="24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к руководителю МФЦ, либо Главе Поселения.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Заявитель вправе обжаловать действия (бездействия) и решения, принятые должностными лицами в ходе предоставления муниципальной услуги, руководителю МФЦ, либо Главе Поселения.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9.6. Жалоба должна содержать: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5F82">
        <w:rPr>
          <w:rFonts w:ascii="Arial" w:hAnsi="Arial" w:cs="Arial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9.7. </w:t>
      </w:r>
      <w:proofErr w:type="gramStart"/>
      <w:r w:rsidRPr="00145F82">
        <w:rPr>
          <w:rFonts w:ascii="Arial" w:hAnsi="Arial" w:cs="Arial"/>
          <w:color w:val="000000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ar241"/>
      <w:bookmarkEnd w:id="2"/>
      <w:r w:rsidRPr="00145F82">
        <w:rPr>
          <w:rFonts w:ascii="Arial" w:hAnsi="Arial" w:cs="Arial"/>
          <w:color w:val="000000"/>
          <w:sz w:val="24"/>
          <w:szCs w:val="24"/>
        </w:rPr>
        <w:t>9.8. Результатом рассмотрения жалобы является одно из следующих решений: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5F82">
        <w:rPr>
          <w:rFonts w:ascii="Arial" w:hAnsi="Arial" w:cs="Arial"/>
          <w:color w:val="000000"/>
          <w:sz w:val="24"/>
          <w:szCs w:val="24"/>
        </w:rPr>
        <w:lastRenderedPageBreak/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2) отказ в удовлетворении жалобы.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9.9. Не позднее дня, следующего за днем принятия решения, указанного в </w:t>
      </w:r>
      <w:hyperlink r:id="rId22" w:anchor="Par241" w:tooltip="38. Результатом рассмотрения жалобы является одно из следующих решений:" w:history="1">
        <w:r w:rsidRPr="00145F82">
          <w:rPr>
            <w:rStyle w:val="a3"/>
            <w:rFonts w:ascii="Arial" w:hAnsi="Arial" w:cs="Arial"/>
            <w:color w:val="000000"/>
            <w:sz w:val="24"/>
            <w:szCs w:val="24"/>
          </w:rPr>
          <w:t>пункте 9.8.</w:t>
        </w:r>
      </w:hyperlink>
      <w:r w:rsidRPr="00145F82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9.10.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9.11. Заявители имеют право обратиться в администрацию Поселения, в МФЦ за получением информации и документов, необходимых для обоснования и рассмотрения жалобы.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9.12. Основания для приостановления рассмотрения жалобы отсутствуют.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9.13.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9.14.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05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05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05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05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05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7560"/>
        </w:tabs>
        <w:ind w:firstLine="851"/>
        <w:jc w:val="both"/>
        <w:rPr>
          <w:rFonts w:ascii="Arial" w:hAnsi="Arial" w:cs="Arial"/>
          <w:szCs w:val="22"/>
        </w:rPr>
      </w:pPr>
      <w:r w:rsidRPr="00145F82">
        <w:rPr>
          <w:rFonts w:ascii="Arial" w:hAnsi="Arial" w:cs="Arial"/>
        </w:rPr>
        <w:lastRenderedPageBreak/>
        <w:tab/>
      </w:r>
      <w:r w:rsidRPr="00145F82">
        <w:rPr>
          <w:rFonts w:ascii="Arial" w:hAnsi="Arial" w:cs="Arial"/>
          <w:szCs w:val="22"/>
        </w:rPr>
        <w:t>Приложение 1</w:t>
      </w: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</w:rPr>
      </w:pPr>
      <w:r w:rsidRPr="00145F82">
        <w:rPr>
          <w:rFonts w:ascii="Arial" w:hAnsi="Arial" w:cs="Arial"/>
        </w:rPr>
        <w:t xml:space="preserve">к Административному регламенту «Выдача разрешения (ордера) на право производства земляных работ на территории </w:t>
      </w:r>
      <w:proofErr w:type="spellStart"/>
      <w:r w:rsidRPr="00145F82">
        <w:rPr>
          <w:rFonts w:ascii="Arial" w:hAnsi="Arial" w:cs="Arial"/>
        </w:rPr>
        <w:t>Большеарбайского</w:t>
      </w:r>
      <w:proofErr w:type="spellEnd"/>
      <w:r w:rsidRPr="00145F82">
        <w:rPr>
          <w:rFonts w:ascii="Arial" w:hAnsi="Arial" w:cs="Arial"/>
        </w:rPr>
        <w:t xml:space="preserve"> сельсовета»</w:t>
      </w: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  <w:sz w:val="20"/>
          <w:szCs w:val="20"/>
        </w:rPr>
      </w:pPr>
      <w:r w:rsidRPr="00145F82">
        <w:rPr>
          <w:rFonts w:ascii="Arial" w:hAnsi="Arial" w:cs="Arial"/>
        </w:rPr>
        <w:t> </w:t>
      </w:r>
    </w:p>
    <w:p w:rsidR="00B45FF0" w:rsidRPr="00145F82" w:rsidRDefault="00B45FF0" w:rsidP="00B45FF0">
      <w:pPr>
        <w:spacing w:after="0"/>
        <w:ind w:left="4111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_______________________________________</w:t>
      </w:r>
    </w:p>
    <w:p w:rsidR="00B45FF0" w:rsidRPr="00145F82" w:rsidRDefault="00B45FF0" w:rsidP="00B45FF0">
      <w:pPr>
        <w:spacing w:after="0"/>
        <w:ind w:left="4111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от____________________________________________________________________________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>(Ф.И.О. (последнее - при наличии) физического лица- представителя), должность, полное наименование юридического лица, фамилия, имя и отчество (последнее - при наличии) руководителя)</w:t>
      </w:r>
      <w:proofErr w:type="gramEnd"/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_____________________________________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_____________________________________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(документ, удостоверяющий личность)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серия _____ № _____ </w:t>
      </w:r>
      <w:proofErr w:type="gramStart"/>
      <w:r w:rsidRPr="00145F82">
        <w:rPr>
          <w:rFonts w:ascii="Arial" w:hAnsi="Arial" w:cs="Arial"/>
          <w:sz w:val="24"/>
          <w:szCs w:val="24"/>
        </w:rPr>
        <w:t>выдан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_____________________________________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(место жительства - для физического лица, место нахождения - для юридического лица)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телефон: 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ЗАЯВЛЕНИЕ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на получение разрешения (ордера) на производство земляных работ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Прошу предоставить разрешение (ордер) на право производства земляных работ на территории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/на аварийное вскрытие инженерных коммуникаций на территории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(</w:t>
      </w:r>
      <w:r w:rsidRPr="00145F82">
        <w:rPr>
          <w:rFonts w:ascii="Arial" w:hAnsi="Arial" w:cs="Arial"/>
          <w:i/>
          <w:sz w:val="24"/>
          <w:szCs w:val="24"/>
        </w:rPr>
        <w:t>указать нужное</w:t>
      </w:r>
      <w:r w:rsidRPr="00145F82">
        <w:rPr>
          <w:rFonts w:ascii="Arial" w:hAnsi="Arial" w:cs="Arial"/>
          <w:sz w:val="24"/>
          <w:szCs w:val="24"/>
        </w:rPr>
        <w:t>)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(назначение и местоположение объекта)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в соответствии с согласованным проектом.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Характер работ: 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Начало проведения работ: "__" __________ 20__ г.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>Окончание проведения работ (с работами по восстановлению разрушений и</w:t>
      </w:r>
      <w:proofErr w:type="gramEnd"/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по благоустройству): "__" __________ 20__ г.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 за производство работ по ордеру: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ФИО: 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Паспортные данные: ______________________________________________________________________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Подпись заявителя ____________________ /__________/_______________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 фамилия, инициалы                                  дата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 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Настоящим даю согласие в соответствии со </w:t>
      </w:r>
      <w:hyperlink r:id="rId23" w:history="1">
        <w:r w:rsidRPr="00145F82">
          <w:rPr>
            <w:rStyle w:val="a3"/>
            <w:rFonts w:ascii="Arial" w:hAnsi="Arial" w:cs="Arial"/>
            <w:sz w:val="24"/>
            <w:szCs w:val="24"/>
          </w:rPr>
          <w:t>статьей 9</w:t>
        </w:r>
      </w:hyperlink>
      <w:r w:rsidRPr="00145F82">
        <w:rPr>
          <w:rFonts w:ascii="Arial" w:hAnsi="Arial" w:cs="Arial"/>
          <w:sz w:val="24"/>
          <w:szCs w:val="24"/>
        </w:rPr>
        <w:t xml:space="preserve">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автоматизированный запрос, обезличивание, блокирование и уничтожение.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Согласие на обработку персональных данных действует до даты отзыва мною путем направления в администрацию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письменного обращения об указанном отзыве в произвольной форме.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 </w:t>
      </w:r>
    </w:p>
    <w:p w:rsidR="00B45FF0" w:rsidRPr="00145F82" w:rsidRDefault="00B45FF0" w:rsidP="00B45F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Дата "__" __________ 20___ г. Подпись _______________</w:t>
      </w: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tabs>
          <w:tab w:val="left" w:pos="8415"/>
        </w:tabs>
        <w:outlineLvl w:val="1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  <w:szCs w:val="20"/>
        </w:rPr>
      </w:pPr>
      <w:r w:rsidRPr="00145F82">
        <w:rPr>
          <w:rFonts w:ascii="Arial" w:hAnsi="Arial" w:cs="Arial"/>
        </w:rPr>
        <w:lastRenderedPageBreak/>
        <w:t>Приложение 2</w:t>
      </w: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</w:rPr>
      </w:pPr>
      <w:r w:rsidRPr="00145F82">
        <w:rPr>
          <w:rFonts w:ascii="Arial" w:hAnsi="Arial" w:cs="Arial"/>
        </w:rPr>
        <w:t xml:space="preserve">к Административному регламенту «Выдача разрешения (ордера) на право производства земляных работ на территории </w:t>
      </w:r>
      <w:proofErr w:type="spellStart"/>
      <w:r w:rsidRPr="00145F82">
        <w:rPr>
          <w:rFonts w:ascii="Arial" w:hAnsi="Arial" w:cs="Arial"/>
        </w:rPr>
        <w:t>Большеарбайского</w:t>
      </w:r>
      <w:proofErr w:type="spellEnd"/>
      <w:r w:rsidRPr="00145F82">
        <w:rPr>
          <w:rFonts w:ascii="Arial" w:hAnsi="Arial" w:cs="Arial"/>
        </w:rPr>
        <w:t xml:space="preserve"> сельсовета»</w:t>
      </w:r>
    </w:p>
    <w:p w:rsidR="00B45FF0" w:rsidRPr="00145F82" w:rsidRDefault="00B45FF0" w:rsidP="00B45FF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ar357"/>
      <w:bookmarkEnd w:id="3"/>
      <w:r w:rsidRPr="00145F82">
        <w:rPr>
          <w:rFonts w:ascii="Arial" w:hAnsi="Arial" w:cs="Arial"/>
          <w:sz w:val="24"/>
          <w:szCs w:val="24"/>
        </w:rPr>
        <w:t>АДМИНИСТРАЦИЯ БОЛЬШЕАРБАЙСКОГО СЕЛЬСОВЕТА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663591, ул. </w:t>
      </w:r>
      <w:proofErr w:type="gramStart"/>
      <w:r w:rsidRPr="00145F82">
        <w:rPr>
          <w:rFonts w:ascii="Arial" w:hAnsi="Arial" w:cs="Arial"/>
          <w:sz w:val="24"/>
          <w:szCs w:val="24"/>
        </w:rPr>
        <w:t>Почтовая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, д.9/2, с. Большой </w:t>
      </w:r>
      <w:proofErr w:type="spellStart"/>
      <w:r w:rsidRPr="00145F82">
        <w:rPr>
          <w:rFonts w:ascii="Arial" w:hAnsi="Arial" w:cs="Arial"/>
          <w:sz w:val="24"/>
          <w:szCs w:val="24"/>
        </w:rPr>
        <w:t>Арбай</w:t>
      </w:r>
      <w:proofErr w:type="spellEnd"/>
      <w:r w:rsidRPr="00145F82">
        <w:rPr>
          <w:rFonts w:ascii="Arial" w:hAnsi="Arial" w:cs="Arial"/>
          <w:sz w:val="24"/>
          <w:szCs w:val="24"/>
        </w:rPr>
        <w:t>, Саянского района, Красноярского края,</w:t>
      </w:r>
    </w:p>
    <w:p w:rsidR="00B45FF0" w:rsidRPr="00145F82" w:rsidRDefault="00B45FF0" w:rsidP="00B45FF0">
      <w:pPr>
        <w:pStyle w:val="23"/>
        <w:shd w:val="clear" w:color="auto" w:fill="auto"/>
        <w:spacing w:after="0" w:line="274" w:lineRule="exact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5F82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145F82">
        <w:rPr>
          <w:rFonts w:ascii="Arial" w:hAnsi="Arial" w:cs="Arial"/>
          <w:sz w:val="24"/>
          <w:szCs w:val="24"/>
        </w:rPr>
        <w:t>/с 40204810900000000977 Отделение Красноярск г. Красноярск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b/>
          <w:sz w:val="24"/>
          <w:szCs w:val="24"/>
        </w:rPr>
        <w:t>БИК 040407001, ИНН 2433001262, КПП 243301001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>(</w:t>
      </w:r>
      <w:r w:rsidRPr="00145F82">
        <w:rPr>
          <w:rFonts w:ascii="Arial" w:hAnsi="Arial" w:cs="Arial"/>
          <w:sz w:val="24"/>
          <w:szCs w:val="24"/>
          <w:lang w:val="en-US"/>
        </w:rPr>
        <w:t>e</w:t>
      </w:r>
      <w:r w:rsidRPr="00145F82">
        <w:rPr>
          <w:rFonts w:ascii="Arial" w:hAnsi="Arial" w:cs="Arial"/>
          <w:sz w:val="24"/>
          <w:szCs w:val="24"/>
        </w:rPr>
        <w:t>-</w:t>
      </w:r>
      <w:r w:rsidRPr="00145F82">
        <w:rPr>
          <w:rFonts w:ascii="Arial" w:hAnsi="Arial" w:cs="Arial"/>
          <w:sz w:val="24"/>
          <w:szCs w:val="24"/>
          <w:lang w:val="en-US"/>
        </w:rPr>
        <w:t>mail</w:t>
      </w:r>
      <w:r w:rsidRPr="00145F82">
        <w:rPr>
          <w:rFonts w:ascii="Arial" w:hAnsi="Arial" w:cs="Arial"/>
          <w:sz w:val="24"/>
          <w:szCs w:val="24"/>
        </w:rPr>
        <w:t xml:space="preserve">: </w:t>
      </w:r>
      <w:r w:rsidRPr="00145F82">
        <w:rPr>
          <w:rFonts w:ascii="Arial" w:hAnsi="Arial" w:cs="Arial"/>
          <w:sz w:val="24"/>
          <w:szCs w:val="24"/>
          <w:shd w:val="clear" w:color="auto" w:fill="FFFFFF"/>
        </w:rPr>
        <w:t>нет</w:t>
      </w:r>
      <w:proofErr w:type="gramEnd"/>
    </w:p>
    <w:p w:rsidR="00B45FF0" w:rsidRPr="00145F82" w:rsidRDefault="00B45FF0" w:rsidP="00B45FF0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тел. 8 (39142) 36-1-45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Ордер № __________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на право производства земляных работ на территории 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 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>Выдан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 представителю 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(наименование организации, должность, фамилия, имя, отчество)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на право производства земляных и монтажных работ 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(назначение и местоположение объекта)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в соответствии с проектом, согласованного с администрацией Поселения и заинтересованными организациями.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Работы начать "__" __________ 20__ г. и закончить со всеми работами по восстановлению разрушений и благоустройством до "__" __________ 20__ г.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Обязанности производителя земляных и монтажных работ: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1. Работа должна быть начата и закончена в сроки, указанные в настоящем ордере и в строгом соответствии с Положением о порядке согласования проведения строительно-монтажных, планово-предупредительных и аварийных работ на объектах инженерной инфраструктуры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и согласованным проектом.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Работу производить в _____ смены.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 До начала работ, во избежание повреждения существующих подземных коммуникаций, вызвать представителей от следующих организаций ____________________________________________________________________________________________________________________________________________</w:t>
      </w:r>
      <w:r w:rsidRPr="00145F82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lastRenderedPageBreak/>
        <w:t>3. Восстановить асфальтовое покрытие, травяной покров, осуществить компенсационную посадку зеленых насаждений, восстановить благоустройство объекта и прилегающей территории.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Основным способом прокладки подземных коммуникаций при пересечении автомобильных дорог общего пользования местного значения и площадей, имеющих усовершенствованное покрытие, является бестраншейный (закрытый) способ прокладки инженерных коммуникаций.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Открытый способ прокладки разрешается внутри кварталов жилой застройки и на неосвоенных территориях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За два дня до окончания срока действия ордера сообщить о готовности его закрытия по акту комиссии или прибыть для его продления.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4. Уборка материалов и лишнего грунта должна быть произведена организацией в течение 24 часов по окончании засыпки места разрытия.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Запрещается засыпка траншей, котлованов отходами асфальта, бетона, строительным мусором.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5. Настоящий ордер и проект иметь на месте работ для представления инспектирующим лицам.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Подписка ответственного лица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Я, ___________________________, ознакомлен с Административным регламентом «Выдача разрешения (ордера) на право производства земляных работ на территории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и обязуюсь соблюдать все указанные выше условия настоящего ордера. За невыполнение обязательств по настоящему ордеру несу ответственность в установленном законодательством Российской Федерации порядке.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 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 за производство работ по ордеру ______________ ______________________________________________________________________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                      (подпись)          (Ф.И.О.)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 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Адрес организации: _________________________________________________, тел. 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 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       ______________ ___________________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           (подпись)           (Ф.И.О.)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"__" __________ 20__ г.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 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Ордер продлен до "__" __________ 20__ г. ______________ ______________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                        (подпись)            (Ф.И.О.)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Ордер закрыт "__" __________ 20__ г.     ______________ ______________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                    (подпись)          (Ф.И.О.)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согласно акту № __________ от __________ 20__ г.</w:t>
      </w:r>
      <w:bookmarkStart w:id="4" w:name="Par445"/>
      <w:bookmarkEnd w:id="4"/>
    </w:p>
    <w:p w:rsidR="00B45FF0" w:rsidRPr="00145F82" w:rsidRDefault="00B45FF0" w:rsidP="00B45FF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</w:rPr>
      </w:pPr>
      <w:r w:rsidRPr="00145F82">
        <w:rPr>
          <w:rFonts w:ascii="Arial" w:hAnsi="Arial" w:cs="Arial"/>
        </w:rPr>
        <w:t>Приложение 3</w:t>
      </w: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</w:rPr>
      </w:pPr>
      <w:r w:rsidRPr="00145F82">
        <w:rPr>
          <w:rFonts w:ascii="Arial" w:hAnsi="Arial" w:cs="Arial"/>
        </w:rPr>
        <w:t xml:space="preserve">к Административному регламенту «Выдача разрешения (ордера) на право производства земляных работ на территории </w:t>
      </w:r>
      <w:proofErr w:type="spellStart"/>
      <w:r w:rsidRPr="00145F82">
        <w:rPr>
          <w:rFonts w:ascii="Arial" w:hAnsi="Arial" w:cs="Arial"/>
        </w:rPr>
        <w:t>Большеарбайского</w:t>
      </w:r>
      <w:proofErr w:type="spellEnd"/>
      <w:r w:rsidRPr="00145F82">
        <w:rPr>
          <w:rFonts w:ascii="Arial" w:hAnsi="Arial" w:cs="Arial"/>
        </w:rPr>
        <w:t xml:space="preserve"> сельсовета»</w:t>
      </w:r>
    </w:p>
    <w:p w:rsidR="00B45FF0" w:rsidRPr="00145F82" w:rsidRDefault="00B45FF0" w:rsidP="00B45FF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АДМИНИСТРАЦИЯ БОЛЬШЕАРБАЙСКОГО СЕЛЬСОВЕТА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663591, ул. </w:t>
      </w:r>
      <w:proofErr w:type="gramStart"/>
      <w:r w:rsidRPr="00145F82">
        <w:rPr>
          <w:rFonts w:ascii="Arial" w:hAnsi="Arial" w:cs="Arial"/>
          <w:sz w:val="24"/>
          <w:szCs w:val="24"/>
        </w:rPr>
        <w:t>Почтовая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, д.9/2, с. Большой </w:t>
      </w:r>
      <w:proofErr w:type="spellStart"/>
      <w:r w:rsidRPr="00145F82">
        <w:rPr>
          <w:rFonts w:ascii="Arial" w:hAnsi="Arial" w:cs="Arial"/>
          <w:sz w:val="24"/>
          <w:szCs w:val="24"/>
        </w:rPr>
        <w:t>Арбай</w:t>
      </w:r>
      <w:proofErr w:type="spellEnd"/>
      <w:r w:rsidRPr="00145F82">
        <w:rPr>
          <w:rFonts w:ascii="Arial" w:hAnsi="Arial" w:cs="Arial"/>
          <w:sz w:val="24"/>
          <w:szCs w:val="24"/>
        </w:rPr>
        <w:t>, Саянского района, Красноярского края,</w:t>
      </w:r>
    </w:p>
    <w:p w:rsidR="00B45FF0" w:rsidRPr="00145F82" w:rsidRDefault="00B45FF0" w:rsidP="00B45FF0">
      <w:pPr>
        <w:pStyle w:val="23"/>
        <w:shd w:val="clear" w:color="auto" w:fill="auto"/>
        <w:spacing w:after="0" w:line="274" w:lineRule="exact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5F82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145F82">
        <w:rPr>
          <w:rFonts w:ascii="Arial" w:hAnsi="Arial" w:cs="Arial"/>
          <w:sz w:val="24"/>
          <w:szCs w:val="24"/>
        </w:rPr>
        <w:t>/с 40204810900000000977 Отделение Красноярск г. Красноярск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БИК 040407001, ИНН 2433001262, КПП 243301001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>(</w:t>
      </w:r>
      <w:r w:rsidRPr="00145F82">
        <w:rPr>
          <w:rFonts w:ascii="Arial" w:hAnsi="Arial" w:cs="Arial"/>
          <w:sz w:val="24"/>
          <w:szCs w:val="24"/>
          <w:lang w:val="en-US"/>
        </w:rPr>
        <w:t>e</w:t>
      </w:r>
      <w:r w:rsidRPr="00145F82">
        <w:rPr>
          <w:rFonts w:ascii="Arial" w:hAnsi="Arial" w:cs="Arial"/>
          <w:sz w:val="24"/>
          <w:szCs w:val="24"/>
        </w:rPr>
        <w:t>-</w:t>
      </w:r>
      <w:r w:rsidRPr="00145F82">
        <w:rPr>
          <w:rFonts w:ascii="Arial" w:hAnsi="Arial" w:cs="Arial"/>
          <w:sz w:val="24"/>
          <w:szCs w:val="24"/>
          <w:lang w:val="en-US"/>
        </w:rPr>
        <w:t>mail</w:t>
      </w:r>
      <w:r w:rsidRPr="00145F82">
        <w:rPr>
          <w:rFonts w:ascii="Arial" w:hAnsi="Arial" w:cs="Arial"/>
          <w:sz w:val="24"/>
          <w:szCs w:val="24"/>
        </w:rPr>
        <w:t xml:space="preserve">: </w:t>
      </w:r>
      <w:r w:rsidRPr="00145F82">
        <w:rPr>
          <w:rFonts w:ascii="Arial" w:hAnsi="Arial" w:cs="Arial"/>
          <w:sz w:val="24"/>
          <w:szCs w:val="24"/>
          <w:shd w:val="clear" w:color="auto" w:fill="FFFFFF"/>
        </w:rPr>
        <w:t>нет</w:t>
      </w:r>
      <w:proofErr w:type="gramEnd"/>
    </w:p>
    <w:p w:rsidR="00B45FF0" w:rsidRPr="00145F82" w:rsidRDefault="00B45FF0" w:rsidP="00B45FF0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тел. 8 (39142) 36-1-45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Ордер № __________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на аварийное вскрытие инженерных коммуникаций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Организация 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                          (наименование организации)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Ответственное лицо за проведение работ 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                                     (должность, фамилия, имя, отчество)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Разрешается провести вскрытие инженерных коммуникаций в связи с проведением работ по устранению аварии по адресу: 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(назначение и местоположение объекта)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Характер работ 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Начало работ с "__" __________20__ г.  по "__" __________20__ г. с выполнением всех работ по восстановлению дорожных покрытий, зеленых насаждений и благоустройства территории.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При производстве работ вызвать представителей следующих организаций, имеющих подземное хозяйство в районе устранения аварии: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1. 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 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3. 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lastRenderedPageBreak/>
        <w:t>Ответственный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 за производство работ по ордеру ______________ 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(подпись)     (Ф.И.О.)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 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      ____________________ 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(подпись)      (Ф.И.О.)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"__" __________ 20__ г.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tabs>
          <w:tab w:val="left" w:pos="859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5F82">
        <w:rPr>
          <w:rFonts w:ascii="Arial" w:hAnsi="Arial" w:cs="Arial"/>
          <w:b/>
          <w:sz w:val="24"/>
          <w:szCs w:val="24"/>
        </w:rPr>
        <w:tab/>
      </w:r>
    </w:p>
    <w:p w:rsidR="00B45FF0" w:rsidRPr="00145F82" w:rsidRDefault="00B45FF0" w:rsidP="00B45FF0">
      <w:pPr>
        <w:tabs>
          <w:tab w:val="left" w:pos="859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tabs>
          <w:tab w:val="left" w:pos="859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Default="00B45FF0" w:rsidP="00B45FF0">
      <w:pPr>
        <w:tabs>
          <w:tab w:val="left" w:pos="859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41CA" w:rsidRPr="00145F82" w:rsidRDefault="00B541CA" w:rsidP="00B45FF0">
      <w:pPr>
        <w:tabs>
          <w:tab w:val="left" w:pos="859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tabs>
          <w:tab w:val="left" w:pos="859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  <w:szCs w:val="20"/>
        </w:rPr>
      </w:pPr>
      <w:bookmarkStart w:id="5" w:name="Par489"/>
      <w:bookmarkEnd w:id="5"/>
      <w:r w:rsidRPr="00145F82">
        <w:rPr>
          <w:rFonts w:ascii="Arial" w:hAnsi="Arial" w:cs="Arial"/>
        </w:rPr>
        <w:lastRenderedPageBreak/>
        <w:t>Приложение 4</w:t>
      </w: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</w:rPr>
      </w:pPr>
      <w:r w:rsidRPr="00145F82">
        <w:rPr>
          <w:rFonts w:ascii="Arial" w:hAnsi="Arial" w:cs="Arial"/>
        </w:rPr>
        <w:t xml:space="preserve">к Административному регламенту «Выдача разрешения (ордера) на право производства земляных работ на территории </w:t>
      </w:r>
      <w:proofErr w:type="spellStart"/>
      <w:r w:rsidRPr="00145F82">
        <w:rPr>
          <w:rFonts w:ascii="Arial" w:hAnsi="Arial" w:cs="Arial"/>
        </w:rPr>
        <w:t>Большеарбайского</w:t>
      </w:r>
      <w:proofErr w:type="spellEnd"/>
      <w:r w:rsidRPr="00145F82">
        <w:rPr>
          <w:rFonts w:ascii="Arial" w:hAnsi="Arial" w:cs="Arial"/>
        </w:rPr>
        <w:t xml:space="preserve"> сельсовета»</w:t>
      </w:r>
    </w:p>
    <w:p w:rsidR="00B45FF0" w:rsidRPr="00145F82" w:rsidRDefault="00B45FF0" w:rsidP="00B45FF0">
      <w:pPr>
        <w:pStyle w:val="1"/>
        <w:spacing w:line="0" w:lineRule="atLeast"/>
        <w:rPr>
          <w:rFonts w:ascii="Arial" w:hAnsi="Arial" w:cs="Arial"/>
          <w:b w:val="0"/>
          <w:sz w:val="44"/>
          <w:szCs w:val="28"/>
        </w:rPr>
      </w:pPr>
      <w:r w:rsidRPr="00145F82">
        <w:rPr>
          <w:rFonts w:ascii="Arial" w:hAnsi="Arial" w:cs="Arial"/>
          <w:b w:val="0"/>
          <w:sz w:val="44"/>
          <w:szCs w:val="28"/>
        </w:rPr>
        <w:t>БЛОК-СХЕМА</w:t>
      </w:r>
    </w:p>
    <w:p w:rsidR="00B45FF0" w:rsidRPr="00145F82" w:rsidRDefault="00B45FF0" w:rsidP="00B45FF0">
      <w:pPr>
        <w:spacing w:after="0" w:line="0" w:lineRule="atLeast"/>
        <w:jc w:val="center"/>
        <w:rPr>
          <w:rFonts w:ascii="Arial" w:hAnsi="Arial" w:cs="Arial"/>
          <w:sz w:val="24"/>
          <w:szCs w:val="28"/>
        </w:rPr>
      </w:pPr>
      <w:r w:rsidRPr="00145F82">
        <w:rPr>
          <w:rFonts w:ascii="Arial" w:hAnsi="Arial" w:cs="Arial"/>
          <w:sz w:val="24"/>
          <w:szCs w:val="28"/>
        </w:rPr>
        <w:t>предоставления муниципальной услуги</w:t>
      </w:r>
    </w:p>
    <w:tbl>
      <w:tblPr>
        <w:tblW w:w="10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8"/>
      </w:tblGrid>
      <w:tr w:rsidR="00B45FF0" w:rsidRPr="00145F82" w:rsidTr="00B45FF0">
        <w:trPr>
          <w:trHeight w:val="105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45F82">
              <w:rPr>
                <w:rFonts w:ascii="Arial" w:hAnsi="Arial" w:cs="Arial"/>
                <w:sz w:val="28"/>
                <w:szCs w:val="28"/>
              </w:rPr>
              <w:t xml:space="preserve">1. Получение (прием), регистрация заявления </w:t>
            </w:r>
            <w:r w:rsidRPr="00145F82">
              <w:rPr>
                <w:rFonts w:ascii="Arial" w:hAnsi="Arial" w:cs="Arial"/>
                <w:sz w:val="28"/>
                <w:szCs w:val="28"/>
              </w:rPr>
              <w:br/>
              <w:t xml:space="preserve">и приложенных к нему документов </w:t>
            </w: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5F82">
              <w:rPr>
                <w:rFonts w:ascii="Arial" w:hAnsi="Arial" w:cs="Arial"/>
              </w:rPr>
              <w:pict>
                <v:roundrect id="AutoShape 5" o:spid="_x0000_s1046" style="position:absolute;left:0;text-align:left;margin-left:1.25pt;margin-top:66.55pt;width:460.7pt;height:74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">
                  <v:textbox style="mso-next-textbox:#AutoShape 5">
                    <w:txbxContent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>Регистрация документов, направление заявителю сообщения о получении документов, направленных в форме электронных документов с использованием сети Интернет (выдача заявителю расписки в получении документов в ходе личного приема в администрации Поселения, МФЦ (филиале МФЦ).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Передача документов начальнику управления коммунального хозяйства администрации района города</w:t>
                        </w:r>
                      </w:p>
                    </w:txbxContent>
                  </v:textbox>
                </v:roundrect>
              </w:pict>
            </w:r>
            <w:r w:rsidRPr="00145F82">
              <w:rPr>
                <w:rFonts w:ascii="Arial" w:hAnsi="Arial" w:cs="Aria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47" type="#_x0000_t32" style="position:absolute;left:0;text-align:left;margin-left:230.95pt;margin-top:49.65pt;width:0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iD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cowU&#10;6WFGDwevY2o0D/0ZjCvArVI7GyqkJ/VsHjX95pDSVUdUy6Pzy9lAbBYikjchYeMMZNkPnzUDHwL4&#10;sVmnxvYBEtqATnEm59tM+MkjOh5SOJ2my9ks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">
                  <v:stroke endarrow="block"/>
                </v:shape>
              </w:pict>
            </w:r>
            <w:r w:rsidRPr="00145F82">
              <w:rPr>
                <w:rFonts w:ascii="Arial" w:hAnsi="Arial" w:cs="Arial"/>
              </w:rPr>
              <w:pict>
                <v:roundrect id="AutoShape 11" o:spid="_x0000_s1048" style="position:absolute;left:0;text-align:left;margin-left:1.25pt;margin-top:1.2pt;width:460.7pt;height:53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">
                  <v:textbox style="mso-next-textbox:#AutoShape 11" inset="1.5mm,.3mm,1.5mm,.3mm">
                    <w:txbxContent>
                      <w:p w:rsidR="00B45FF0" w:rsidRDefault="00B45FF0" w:rsidP="00B45FF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Получение документов, направленных по почте и в форме электронных 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br/>
                          <w:t xml:space="preserve">документов с использованием сети Интернет. Прием документов от заявителя 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br/>
                          <w:t>в ходе личного приема в администрации Поселения,</w:t>
                        </w: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МФЦ (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>филиале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МФЦ)</w:t>
                        </w:r>
                      </w:p>
                    </w:txbxContent>
                  </v:textbox>
                </v:roundrect>
              </w:pict>
            </w: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5FF0" w:rsidRPr="00145F82" w:rsidRDefault="00B45FF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5FF0" w:rsidRPr="00145F82" w:rsidRDefault="00B45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45FF0" w:rsidRPr="00145F82" w:rsidTr="00B45FF0">
        <w:trPr>
          <w:trHeight w:val="258"/>
        </w:trPr>
        <w:tc>
          <w:tcPr>
            <w:tcW w:w="10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5FF0" w:rsidRPr="00145F82" w:rsidRDefault="00B45F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5F82">
              <w:rPr>
                <w:rFonts w:ascii="Arial" w:hAnsi="Arial" w:cs="Aria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" o:spid="_x0000_s1049" type="#_x0000_t67" style="position:absolute;left:0;text-align:left;margin-left:224.2pt;margin-top:3.75pt;width:27.4pt;height:11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"/>
              </w:pict>
            </w:r>
          </w:p>
        </w:tc>
      </w:tr>
      <w:tr w:rsidR="00B45FF0" w:rsidRPr="00145F82" w:rsidTr="00B45FF0">
        <w:trPr>
          <w:trHeight w:val="2293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0" w:rsidRPr="00145F82" w:rsidRDefault="00B45FF0">
            <w:pPr>
              <w:pStyle w:val="af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proofErr w:type="gramStart"/>
            <w:r w:rsidRPr="00145F82">
              <w:rPr>
                <w:rFonts w:ascii="Arial" w:hAnsi="Arial" w:cs="Arial"/>
                <w:sz w:val="28"/>
                <w:szCs w:val="28"/>
                <w:lang w:val="ru-RU"/>
              </w:rPr>
              <w:t xml:space="preserve">Рассмотрение заявления и приложенных к нему документов, </w:t>
            </w:r>
            <w:r w:rsidRPr="00145F82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подписание разрешения (ордера) на производство земляных работ (</w:t>
            </w:r>
            <w:r w:rsidRPr="00145F82">
              <w:rPr>
                <w:rFonts w:ascii="Arial" w:hAnsi="Arial" w:cs="Arial"/>
                <w:sz w:val="28"/>
                <w:szCs w:val="28"/>
                <w:lang w:val="ru-RU"/>
              </w:rPr>
              <w:t>разрешения (ордера) на производство земляных работ с отметкой о его продлении, закрытии</w:t>
            </w:r>
            <w:r w:rsidRPr="00145F82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) либо уведомление об отказе в выдаче разрешения (ордера) на производство земляных работ (в продлении, закрытии разрешения (ордера) на производство земляных работ</w:t>
            </w:r>
            <w:proofErr w:type="gramEnd"/>
          </w:p>
          <w:p w:rsidR="00B45FF0" w:rsidRPr="00145F82" w:rsidRDefault="00B45FF0">
            <w:pPr>
              <w:pStyle w:val="af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145F82">
              <w:rPr>
                <w:rFonts w:ascii="Arial" w:hAnsi="Arial" w:cs="Arial"/>
              </w:rPr>
              <w:pict>
                <v:shape id="AutoShape 79" o:spid="_x0000_s1060" type="#_x0000_t67" style="position:absolute;left:0;text-align:left;margin-left:222.15pt;margin-top:467.15pt;width:25.75pt;height:1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"/>
              </w:pict>
            </w:r>
            <w:r w:rsidRPr="00145F82">
              <w:rPr>
                <w:rFonts w:ascii="Arial" w:hAnsi="Arial" w:cs="Arial"/>
              </w:rPr>
              <w:pict>
                <v:shape id="AutoShape 8" o:spid="_x0000_s1050" type="#_x0000_t32" style="position:absolute;left:0;text-align:left;margin-left:375.7pt;margin-top:105.85pt;width:.05pt;height:13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3nNQ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">
                  <v:stroke endarrow="block"/>
                </v:shape>
              </w:pict>
            </w:r>
            <w:r w:rsidRPr="00145F82">
              <w:rPr>
                <w:rFonts w:ascii="Arial" w:hAnsi="Arial" w:cs="Arial"/>
              </w:rPr>
              <w:pict>
                <v:oval id="Oval 22" o:spid="_x0000_s1051" style="position:absolute;left:0;text-align:left;margin-left:235.45pt;margin-top:124.45pt;width:226.5pt;height:3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">
                  <v:textbox style="mso-next-textbox:#Oval 22">
                    <w:txbxContent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предоставлены</w:t>
                        </w:r>
                      </w:p>
                    </w:txbxContent>
                  </v:textbox>
                </v:oval>
              </w:pict>
            </w:r>
            <w:r w:rsidRPr="00145F82">
              <w:rPr>
                <w:rFonts w:ascii="Arial" w:hAnsi="Arial" w:cs="Arial"/>
              </w:rPr>
              <w:pict>
                <v:roundrect id="AutoShape 21" o:spid="_x0000_s1052" style="position:absolute;left:0;text-align:left;margin-left:1.25pt;margin-top:74.9pt;width:460.7pt;height:31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">
                  <v:textbox style="mso-next-textbox:#AutoShape 21" inset="1.5mm,.3mm,1.5mm,.3mm">
                    <w:txbxContent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Проверка предоставления заявителем по собственной инициативе документов, предусмотренных пунктом 7.1 подраздела 7 раздела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Регламента</w:t>
                        </w:r>
                      </w:p>
                    </w:txbxContent>
                  </v:textbox>
                </v:roundrect>
              </w:pict>
            </w:r>
            <w:r w:rsidRPr="00145F82">
              <w:rPr>
                <w:rFonts w:ascii="Arial" w:hAnsi="Arial" w:cs="Arial"/>
              </w:rPr>
              <w:pict>
                <v:shape id="AutoShape 12" o:spid="_x0000_s1053" type="#_x0000_t32" style="position:absolute;left:0;text-align:left;margin-left:235.45pt;margin-top:40.45pt;width:.4pt;height:3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">
                  <v:stroke endarrow="block"/>
                </v:shape>
              </w:pict>
            </w:r>
            <w:r w:rsidRPr="00145F82">
              <w:rPr>
                <w:rFonts w:ascii="Arial" w:hAnsi="Arial" w:cs="Arial"/>
              </w:rPr>
              <w:pict>
                <v:roundrect id="_x0000_s1054" style="position:absolute;left:0;text-align:left;margin-left:1.25pt;margin-top:2.4pt;width:462.95pt;height:64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">
                  <v:textbox style="mso-next-textbox:#_x0000_s1054">
                    <w:txbxContent>
                      <w:p w:rsidR="00B45FF0" w:rsidRDefault="00B45FF0" w:rsidP="00B45FF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Рассмотрение Главой администрации Поселения документов и передача их специалисту, ответственному за предоставление муниципальной услуги, 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</w:rPr>
                          <w:t>организации дальнейшего исполнения</w:t>
                        </w:r>
                      </w:p>
                    </w:txbxContent>
                  </v:textbox>
                </v:roundrect>
              </w:pict>
            </w:r>
            <w:r w:rsidRPr="00145F82">
              <w:rPr>
                <w:rFonts w:ascii="Arial" w:hAnsi="Arial" w:cs="Arial"/>
              </w:rPr>
              <w:pict>
                <v:shape id="AutoShape 25" o:spid="_x0000_s1055" type="#_x0000_t32" style="position:absolute;left:0;text-align:left;margin-left:73.55pt;margin-top:105.85pt;width:0;height:13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eCMwIAAF8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">
                  <v:stroke endarrow="block"/>
                </v:shape>
              </w:pict>
            </w:r>
            <w:r w:rsidRPr="00145F82">
              <w:rPr>
                <w:rFonts w:ascii="Arial" w:hAnsi="Arial" w:cs="Arial"/>
              </w:rPr>
              <w:pict>
                <v:oval id="Oval 23" o:spid="_x0000_s1056" style="position:absolute;left:0;text-align:left;margin-left:-1.9pt;margin-top:124.5pt;width:229.7pt;height:3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">
                  <v:textbox style="mso-next-textbox:#Oval 23">
                    <w:txbxContent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не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предоставлены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(предоставлены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br/>
                          <w:t>не в полном объеме)</w:t>
                        </w:r>
                      </w:p>
                      <w:p w:rsidR="00B45FF0" w:rsidRDefault="00B45FF0" w:rsidP="00B45FF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45FF0" w:rsidRDefault="00B45FF0" w:rsidP="00B45FF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w:pict>
            </w:r>
            <w:r w:rsidRPr="00145F82">
              <w:rPr>
                <w:rFonts w:ascii="Arial" w:hAnsi="Arial" w:cs="Arial"/>
              </w:rPr>
              <w:pict>
                <v:roundrect id="AutoShape 27" o:spid="_x0000_s1057" style="position:absolute;left:0;text-align:left;margin-left:1.25pt;margin-top:180.25pt;width:238.7pt;height:44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">
                  <v:textbox style="mso-next-textbox:#AutoShape 27">
                    <w:txbxContent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осуществление действий в рамках межведомственного информационного взаимодействия</w:t>
                        </w:r>
                      </w:p>
                    </w:txbxContent>
                  </v:textbox>
                </v:roundrect>
              </w:pict>
            </w:r>
            <w:r w:rsidRPr="00145F82">
              <w:rPr>
                <w:rFonts w:ascii="Arial" w:hAnsi="Arial" w:cs="Arial"/>
              </w:rPr>
              <w:pict>
                <v:shape id="_x0000_s1061" type="#_x0000_t32" style="position:absolute;left:0;text-align:left;margin-left:230.95pt;margin-top:63.6pt;width:12.15pt;height:115.3pt;flip:y;z-index:251658240" o:connectortype="straight">
                  <v:stroke endarrow="block"/>
                </v:shape>
              </w:pict>
            </w:r>
          </w:p>
          <w:p w:rsidR="00B45FF0" w:rsidRPr="00145F82" w:rsidRDefault="00B45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5F82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FF0" w:rsidRPr="00145F82" w:rsidRDefault="00B45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5FF0" w:rsidRPr="00145F82" w:rsidTr="00B45FF0">
        <w:trPr>
          <w:trHeight w:val="1097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0" w:rsidRPr="00145F82" w:rsidRDefault="00B45FF0">
            <w:pPr>
              <w:spacing w:after="0"/>
              <w:ind w:firstLine="709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45F82">
              <w:rPr>
                <w:rFonts w:ascii="Arial" w:hAnsi="Arial" w:cs="Arial"/>
              </w:rPr>
              <w:lastRenderedPageBreak/>
              <w:pict>
                <v:roundrect id="AutoShape 41" o:spid="_x0000_s1059" style="position:absolute;left:0;text-align:left;margin-left:6.7pt;margin-top:179.35pt;width:451.5pt;height:7.85pt;flip:y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">
                  <v:textbox style="mso-next-textbox:#AutoShape 41">
                    <w:txbxContent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Подписание разрешения (ордера) на производство земляных работ (разрешения (ордера) на производство земляных работ с отметкой о его продлении, закрытии), либо уведомления об отказе в выдаче разрешения (ордера) на производство земляных работ (в продлении, закрытии ордера на производство земляных работ), регистрация и передача специалисту, ответственному за прием (направление) документов,</w:t>
                        </w: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разрешения (ордера) на производство земляных работ (разрешения (ордера) на производство земляных работ с отметкой о его продлении, закрытии), либо уведомления об отказе в выдаче разрешения (ордера) на производство земляных работ (в продлении, закрытии ордера на производство земляных работ)</w:t>
                        </w:r>
                      </w:p>
                    </w:txbxContent>
                  </v:textbox>
                </v:roundrect>
              </w:pict>
            </w:r>
            <w:r w:rsidRPr="00145F82">
              <w:rPr>
                <w:rFonts w:ascii="Arial" w:hAnsi="Arial" w:cs="Arial"/>
                <w:sz w:val="28"/>
                <w:szCs w:val="28"/>
              </w:rPr>
              <w:t>3. </w:t>
            </w:r>
            <w:proofErr w:type="gramStart"/>
            <w:r w:rsidRPr="00145F82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  <w:r w:rsidRPr="00145F82">
              <w:rPr>
                <w:rFonts w:ascii="Arial" w:hAnsi="Arial" w:cs="Arial"/>
                <w:sz w:val="28"/>
                <w:szCs w:val="28"/>
              </w:rPr>
              <w:t xml:space="preserve">ыдача заявителю </w:t>
            </w:r>
            <w:r w:rsidRPr="00145F82">
              <w:rPr>
                <w:rFonts w:ascii="Arial" w:hAnsi="Arial" w:cs="Arial"/>
                <w:color w:val="000000"/>
                <w:sz w:val="28"/>
                <w:szCs w:val="28"/>
              </w:rPr>
              <w:t>разрешения (ордера) на производство земляных работ (</w:t>
            </w:r>
            <w:r w:rsidRPr="00145F82">
              <w:rPr>
                <w:rFonts w:ascii="Arial" w:hAnsi="Arial" w:cs="Arial"/>
                <w:sz w:val="28"/>
                <w:szCs w:val="28"/>
              </w:rPr>
              <w:t>разрешения (ордера) на производство земляных работ с отметкой о его продлении, закрытии</w:t>
            </w:r>
            <w:r w:rsidRPr="00145F82">
              <w:rPr>
                <w:rFonts w:ascii="Arial" w:hAnsi="Arial" w:cs="Arial"/>
                <w:color w:val="000000"/>
                <w:sz w:val="28"/>
                <w:szCs w:val="28"/>
              </w:rPr>
              <w:t>) либо уведомление об отказе в выдаче разрешения (ордера) на производство земляных работ (в продлении, закрытии разрешения (ордера) на производство земляных работ)</w:t>
            </w:r>
            <w:r w:rsidRPr="00145F82">
              <w:rPr>
                <w:rFonts w:ascii="Arial" w:hAnsi="Arial" w:cs="Arial"/>
                <w:sz w:val="28"/>
                <w:szCs w:val="28"/>
              </w:rPr>
              <w:t>, или информирование заявителя о возможности его получения при личном обращении в администрацию Поселения</w:t>
            </w:r>
            <w:proofErr w:type="gramEnd"/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45F82">
              <w:rPr>
                <w:rFonts w:ascii="Arial" w:hAnsi="Arial" w:cs="Arial"/>
              </w:rPr>
              <w:pict>
                <v:roundrect id="AutoShape 57" o:spid="_x0000_s1058" style="position:absolute;left:0;text-align:left;margin-left:-2.5pt;margin-top:-135.8pt;width:455.45pt;height:93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">
                  <v:textbox style="mso-next-textbox:#AutoShape 57">
                    <w:txbxContent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В случае наличия оснований для отказа, предусмотренных пунктом 9.1 подраздела 9 раздела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Регламента, подготовка проекта уведомления об отказе, в случае отсутствия оснований для отказа, подготовка разрешения (ордера) на производство (продление, </w:t>
                        </w:r>
                        <w:proofErr w:type="gramEnd"/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закрытие) земляных работ</w:t>
                        </w:r>
                      </w:p>
                    </w:txbxContent>
                  </v:textbox>
                </v:roundrect>
              </w:pict>
            </w:r>
            <w:r w:rsidRPr="00145F82">
              <w:rPr>
                <w:rFonts w:ascii="Arial" w:hAnsi="Arial" w:cs="Arial"/>
              </w:rPr>
              <w:pict>
                <v:roundrect id="AutoShape 45" o:spid="_x0000_s1062" style="position:absolute;left:0;text-align:left;margin-left:2.2pt;margin-top:5.3pt;width:458.25pt;height:82.8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">
                  <v:textbox style="mso-next-textbox:#AutoShape 45" inset="0,0,0,0">
                    <w:txbxContent>
                      <w:p w:rsidR="00B45FF0" w:rsidRDefault="00B45FF0" w:rsidP="00B45FF0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Информирование заявителя о возможности получения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разрешения (ордера) на производство земляных работ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разрешения (ордера) на производство земляных работ с отметкой о его продлении, закрытии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) либо уведомление об отказе в выдаче разрешения (ордера) на производство земляных работ (в продлении, закрытии разрешения (ордера) на производство земляных работ)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, при личном обращении в виде бумажного документа в администрацию Поселения 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Pr="00145F82">
              <w:rPr>
                <w:rFonts w:ascii="Arial" w:hAnsi="Arial" w:cs="Arial"/>
              </w:rPr>
              <w:pict>
                <v:shape id="_x0000_s1063" type="#_x0000_t32" style="position:absolute;left:0;text-align:left;margin-left:233.2pt;margin-top:86.3pt;width:0;height:3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">
                  <v:stroke endarrow="block"/>
                </v:shape>
              </w:pict>
            </w:r>
            <w:r w:rsidRPr="00145F82">
              <w:rPr>
                <w:rFonts w:ascii="Arial" w:hAnsi="Arial" w:cs="Arial"/>
              </w:rPr>
              <w:pict>
                <v:roundrect id="AutoShape 49" o:spid="_x0000_s1064" style="position:absolute;left:0;text-align:left;margin-left:4.45pt;margin-top:122.3pt;width:457.5pt;height:71.7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">
                  <v:textbox style="mso-next-textbox:#AutoShape 49">
                    <w:txbxContent>
                      <w:p w:rsidR="00B45FF0" w:rsidRDefault="00B45FF0" w:rsidP="00B45FF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Выдача заявителю в администрации Поселения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разрешения (ордера) на производство земляных работ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разрешения (ордера) на производство земляных работ с отметкой о его продлении, закрытии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) либо уведомление об отказе в выдаче разрешения (ордера) на производство земляных работ (в продлении, закрытии разрешения (ордера) на производство земляных работ)</w:t>
                        </w:r>
                      </w:p>
                    </w:txbxContent>
                  </v:textbox>
                </v:roundrect>
              </w:pict>
            </w: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45FF0" w:rsidRPr="00145F82" w:rsidRDefault="00B45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noProof/>
                <w:sz w:val="28"/>
                <w:szCs w:val="28"/>
              </w:rPr>
            </w:pPr>
          </w:p>
        </w:tc>
      </w:tr>
    </w:tbl>
    <w:p w:rsidR="00B45FF0" w:rsidRPr="00145F82" w:rsidRDefault="00B45FF0" w:rsidP="00B45FF0">
      <w:pPr>
        <w:spacing w:after="0"/>
        <w:rPr>
          <w:rFonts w:ascii="Arial" w:hAnsi="Arial" w:cs="Arial"/>
          <w:sz w:val="2"/>
          <w:szCs w:val="2"/>
        </w:rPr>
      </w:pPr>
    </w:p>
    <w:p w:rsidR="00B45FF0" w:rsidRPr="00145F82" w:rsidRDefault="00B45FF0" w:rsidP="00B45FF0">
      <w:pPr>
        <w:spacing w:after="0"/>
        <w:rPr>
          <w:rFonts w:ascii="Arial" w:hAnsi="Arial" w:cs="Arial"/>
          <w:sz w:val="2"/>
          <w:szCs w:val="2"/>
        </w:rPr>
        <w:sectPr w:rsidR="00B45FF0" w:rsidRPr="00145F82">
          <w:pgSz w:w="11906" w:h="16838"/>
          <w:pgMar w:top="1276" w:right="567" w:bottom="1134" w:left="1985" w:header="708" w:footer="708" w:gutter="0"/>
          <w:pgNumType w:start="1"/>
          <w:cols w:space="720"/>
        </w:sectPr>
      </w:pPr>
    </w:p>
    <w:p w:rsidR="00B45FF0" w:rsidRPr="00145F82" w:rsidRDefault="00B45FF0" w:rsidP="00B45FF0">
      <w:pPr>
        <w:pStyle w:val="ConsPlusNormal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  <w:szCs w:val="20"/>
        </w:rPr>
      </w:pPr>
      <w:r w:rsidRPr="00145F82">
        <w:rPr>
          <w:rFonts w:ascii="Arial" w:hAnsi="Arial" w:cs="Arial"/>
        </w:rPr>
        <w:t>Приложение 5</w:t>
      </w: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</w:rPr>
      </w:pPr>
      <w:r w:rsidRPr="00145F82">
        <w:rPr>
          <w:rFonts w:ascii="Arial" w:hAnsi="Arial" w:cs="Arial"/>
        </w:rPr>
        <w:t xml:space="preserve">к Административному регламенту «Выдача разрешения (ордера) на право производства земляных работ на территории </w:t>
      </w:r>
      <w:proofErr w:type="spellStart"/>
      <w:r w:rsidRPr="00145F82">
        <w:rPr>
          <w:rFonts w:ascii="Arial" w:hAnsi="Arial" w:cs="Arial"/>
        </w:rPr>
        <w:t>Большеарбайского</w:t>
      </w:r>
      <w:proofErr w:type="spellEnd"/>
      <w:r w:rsidRPr="00145F82">
        <w:rPr>
          <w:rFonts w:ascii="Arial" w:hAnsi="Arial" w:cs="Arial"/>
        </w:rPr>
        <w:t xml:space="preserve"> сельсовета»</w:t>
      </w:r>
    </w:p>
    <w:p w:rsidR="00B45FF0" w:rsidRPr="00145F82" w:rsidRDefault="00B45FF0" w:rsidP="00B45FF0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pStyle w:val="ConsPlusNormal0"/>
        <w:jc w:val="center"/>
        <w:rPr>
          <w:rFonts w:ascii="Arial" w:hAnsi="Arial" w:cs="Arial"/>
          <w:sz w:val="24"/>
          <w:szCs w:val="24"/>
        </w:rPr>
      </w:pPr>
      <w:bookmarkStart w:id="6" w:name="Par555"/>
      <w:bookmarkEnd w:id="6"/>
      <w:r w:rsidRPr="00145F82">
        <w:rPr>
          <w:rFonts w:ascii="Arial" w:hAnsi="Arial" w:cs="Arial"/>
          <w:sz w:val="24"/>
          <w:szCs w:val="24"/>
        </w:rPr>
        <w:t>ТРЕБОВАНИЯ</w:t>
      </w:r>
    </w:p>
    <w:p w:rsidR="00B45FF0" w:rsidRPr="00145F82" w:rsidRDefault="00B45FF0" w:rsidP="00B45FF0">
      <w:pPr>
        <w:pStyle w:val="ConsPlusNormal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К СОХРАННОСТИ ТЕРРИТОРИЙ И ЗЕЛЕНЫХ НАСАЖДЕНИЙ</w:t>
      </w:r>
    </w:p>
    <w:p w:rsidR="00B45FF0" w:rsidRPr="00145F82" w:rsidRDefault="00B45FF0" w:rsidP="00B45FF0">
      <w:pPr>
        <w:pStyle w:val="ConsPlusNormal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ПРИ ПРОВЕДЕНИИ ЗЕМЛЯНЫХ РАБОТ, ОСНОВНЫМ</w:t>
      </w:r>
    </w:p>
    <w:p w:rsidR="00B45FF0" w:rsidRPr="00145F82" w:rsidRDefault="00B45FF0" w:rsidP="00B45FF0">
      <w:pPr>
        <w:pStyle w:val="ConsPlusNormal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ПРИНЦИПАМ ОРГАНИЗАЦИИ РАБОТ И СОБЛЮДЕНИЯ ТЕХНИКИ</w:t>
      </w:r>
    </w:p>
    <w:p w:rsidR="00B45FF0" w:rsidRPr="00145F82" w:rsidRDefault="00B45FF0" w:rsidP="00B45FF0">
      <w:pPr>
        <w:pStyle w:val="ConsPlusNormal0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БЕЗОПАСНОСТИ НА ОБЪЕКТАХ ИНЖЕНЕРНОЙ ИНФРАСТРУКТУРЫ</w:t>
      </w:r>
    </w:p>
    <w:p w:rsidR="00B45FF0" w:rsidRPr="00145F82" w:rsidRDefault="00B45FF0" w:rsidP="00B45FF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1. Сохранность территории и зеленых насаждений при проведении земляных работ в целях осуществления строительства, планово-ремонтных и аварийно-восстановительных работ на объектах инженерной инфраструктуры.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1.1. Все разрушения и повреждения дорожных покрытий, озеленения, элементов благоустройства и малых архитектурных форм, произведенные по вине строительных и иных организаций при установке рекламных конструкций, производстве строительных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 Восстановленные зеленые насаждения должны быть переданы по акту организации, осуществляющей содержание объектов озеленения.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1.2. При производстве строительных, планово-ремонтных и аварийно-восстановительных работ в местах нахождения зеленых насаждений организация, производящая работы, обязана до начала работ получить разрешение администрации Поселения на снос зеленых насаждений, выданное в соответствии с </w:t>
      </w:r>
      <w:hyperlink r:id="rId24" w:history="1">
        <w:r w:rsidRPr="00145F82">
          <w:rPr>
            <w:rStyle w:val="a3"/>
            <w:rFonts w:ascii="Arial" w:hAnsi="Arial" w:cs="Arial"/>
            <w:sz w:val="24"/>
            <w:szCs w:val="24"/>
          </w:rPr>
          <w:t>Решением</w:t>
        </w:r>
      </w:hyperlink>
      <w:r w:rsidRPr="00145F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сельского Совета депутатов от 28.06.2012 г. № 15-74 «Об утверждении Правил благоустройства, озеленения и содержания территории </w:t>
      </w:r>
      <w:proofErr w:type="spellStart"/>
      <w:r w:rsidRPr="00145F82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сельсовета»,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1.3. Основным способом прокладки подземных коммуникаций при пересечении автомобильных дорог общего пользования местного значения и площадей, имеющих усовершенствованное покрытие, является бестраншейный (закрытый) способ прокладки инженерных коммуникаций.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Открытый способ прокладки разрешается внутри кварталов жилой застройки и на неосвоенных территориях Поселения.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1.4. При вскрытии асфальтобетонного покрытия вдоль проезжей части, тротуаров или внутриквартальных проездов восстановление производится на всю ширину проезжей части, тротуара или внутриквартального проезда. Засыпка вскрытия осуществляется </w:t>
      </w:r>
      <w:proofErr w:type="spellStart"/>
      <w:r w:rsidRPr="00145F82">
        <w:rPr>
          <w:rFonts w:ascii="Arial" w:hAnsi="Arial" w:cs="Arial"/>
          <w:sz w:val="24"/>
          <w:szCs w:val="24"/>
        </w:rPr>
        <w:t>непросадочным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грунтом (гравийно-песчаная смесь, песок, щебень и т.д.) с уплотнением - </w:t>
      </w:r>
      <w:proofErr w:type="gramStart"/>
      <w:r w:rsidRPr="00145F82">
        <w:rPr>
          <w:rFonts w:ascii="Arial" w:hAnsi="Arial" w:cs="Arial"/>
          <w:sz w:val="24"/>
          <w:szCs w:val="24"/>
        </w:rPr>
        <w:t>до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 естественного.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1.5. Лица, виновные в несанкционированном разрушении или повреждении дорожных покрытий, озеленения, элементов благоустройства и малых архитектурных форм, подлежат привлечению к административной ответственности в соответствии с </w:t>
      </w:r>
      <w:hyperlink r:id="rId25" w:history="1">
        <w:r w:rsidRPr="00145F82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145F82">
        <w:rPr>
          <w:rFonts w:ascii="Arial" w:hAnsi="Arial" w:cs="Arial"/>
          <w:sz w:val="24"/>
          <w:szCs w:val="24"/>
        </w:rPr>
        <w:t xml:space="preserve"> Красноярского края от 02.10.2008 № 7-2161 «Об административных правонарушениях».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 Основные принципы организации работ и соблюдение техники безопасности при проведении земляных работ на объектах инженерной инфраструктуры.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2.1. Организация строительных и ремонтных работ на объектах инженерной </w:t>
      </w:r>
      <w:r w:rsidRPr="00145F82">
        <w:rPr>
          <w:rFonts w:ascii="Arial" w:hAnsi="Arial" w:cs="Arial"/>
          <w:sz w:val="24"/>
          <w:szCs w:val="24"/>
        </w:rPr>
        <w:lastRenderedPageBreak/>
        <w:t>инфраструктуры должна обеспечивать безопасность труда работающих и безопасность окружающих на всех этапах исполнения работ.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2.2. При разрытии проездов, улиц и площадей производство работ осуществляется круглосуточно в три смены, а на участках с интенсивным движением транспорта и пешеходов - в ночное время суток. При проведении долговременных ремонтных работ (более 1 суток) необходимо согласование схемы транспортной развязки с администрацией Поселения и подразделением Государственной инспекции безопасности дорожного движения МВД России.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2.3. Земляные работы проводятся с обязательным вывозом грунта в специально отведенные для этих целей места, а для обратной засыпки используется песчано-гравийная смесь и сухой грунт.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2.4. Место производства работ огораживается. В зависимости от характера и вида работ ограждающие устройства могут быть выполнены в виде щитов, </w:t>
      </w:r>
      <w:proofErr w:type="spellStart"/>
      <w:r w:rsidRPr="00145F82">
        <w:rPr>
          <w:rFonts w:ascii="Arial" w:hAnsi="Arial" w:cs="Arial"/>
          <w:sz w:val="24"/>
          <w:szCs w:val="24"/>
        </w:rPr>
        <w:t>штакетных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барьеров, сигнальных направляющих стоек, конусов. Устанавливаются сигнальные флажки, фонари, предупредительные знаки, а также плакат с указанием организации, выполняющей работы, Ф.И.О. и должности лица, ответственного за проведение работ, контактного телефона и срока окончания работ.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2.5. Устанавливаются пешеходные мостики через траншеи и временные тротуары на месте производства работ.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2.6. При производстве земляных работ на инженерных коммуникациях рытье котлованов и траншей выполняется с крутизной естественного откоса без креплений или с установкой креплений согласно требованиям, </w:t>
      </w:r>
      <w:hyperlink r:id="rId26" w:history="1">
        <w:proofErr w:type="spellStart"/>
        <w:r w:rsidRPr="00145F82">
          <w:rPr>
            <w:rStyle w:val="a3"/>
            <w:rFonts w:ascii="Arial" w:hAnsi="Arial" w:cs="Arial"/>
            <w:sz w:val="24"/>
            <w:szCs w:val="24"/>
          </w:rPr>
          <w:t>СНиП</w:t>
        </w:r>
        <w:proofErr w:type="spellEnd"/>
        <w:r w:rsidRPr="00145F82">
          <w:rPr>
            <w:rStyle w:val="a3"/>
            <w:rFonts w:ascii="Arial" w:hAnsi="Arial" w:cs="Arial"/>
            <w:sz w:val="24"/>
            <w:szCs w:val="24"/>
          </w:rPr>
          <w:t xml:space="preserve"> 3.05.04-85</w:t>
        </w:r>
      </w:hyperlink>
      <w:r w:rsidRPr="00145F82">
        <w:rPr>
          <w:rFonts w:ascii="Arial" w:hAnsi="Arial" w:cs="Arial"/>
          <w:sz w:val="24"/>
          <w:szCs w:val="24"/>
        </w:rPr>
        <w:t xml:space="preserve"> «Наружные сети и сооружения водоснабжения и канализации» и </w:t>
      </w:r>
      <w:hyperlink r:id="rId27" w:history="1">
        <w:proofErr w:type="spellStart"/>
        <w:r w:rsidRPr="00145F82">
          <w:rPr>
            <w:rStyle w:val="a3"/>
            <w:rFonts w:ascii="Arial" w:hAnsi="Arial" w:cs="Arial"/>
            <w:sz w:val="24"/>
            <w:szCs w:val="24"/>
          </w:rPr>
          <w:t>СНиП</w:t>
        </w:r>
        <w:proofErr w:type="spellEnd"/>
        <w:r w:rsidRPr="00145F82">
          <w:rPr>
            <w:rStyle w:val="a3"/>
            <w:rFonts w:ascii="Arial" w:hAnsi="Arial" w:cs="Arial"/>
            <w:sz w:val="24"/>
            <w:szCs w:val="24"/>
          </w:rPr>
          <w:t xml:space="preserve"> 111-4-80</w:t>
        </w:r>
      </w:hyperlink>
      <w:r w:rsidRPr="00145F82">
        <w:rPr>
          <w:rFonts w:ascii="Arial" w:hAnsi="Arial" w:cs="Arial"/>
          <w:sz w:val="24"/>
          <w:szCs w:val="24"/>
        </w:rPr>
        <w:t xml:space="preserve"> «Техника безопасности в строительстве». Укрепление находящихся в непосредственной близости других инженерных коммуникаций производится с привлечением представителей эксплуатирующей организации. Это относится также к парапетам, подпорным стенкам и естественным уклонам.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2.7. Земляные работы вблизи кабелей, находящихся под напряжением, производятся только в присутствии инженерно-технических работников службы электроснабжения, их указания являются для членов бригады и производителя работ обязательными.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2.8. До начала работ механизмами, на трассе необходимо вскрыть вручную все кабельные пересечения с другими подземными коммуникациями и сооружениями в присутствии представителей эксплуатирующей организации, при необходимости - силами и средствами предприятия, выполняющего работы, произвести их защиту в соответствии с указаниями представителя организации, на территории которой проводятся работы.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2.9. При производстве земляных работ вблизи действующих трубопроводов ударные механизмы для рыхления грунта могут применяться на расстоянии не ближе </w:t>
      </w:r>
      <w:smartTag w:uri="urn:schemas-microsoft-com:office:smarttags" w:element="metricconverter">
        <w:smartTagPr>
          <w:attr w:name="ProductID" w:val="3 м"/>
        </w:smartTagPr>
        <w:r w:rsidRPr="00145F82">
          <w:rPr>
            <w:rFonts w:ascii="Arial" w:hAnsi="Arial" w:cs="Arial"/>
            <w:sz w:val="24"/>
            <w:szCs w:val="24"/>
          </w:rPr>
          <w:t>3 м</w:t>
        </w:r>
      </w:smartTag>
      <w:r w:rsidRPr="00145F82">
        <w:rPr>
          <w:rFonts w:ascii="Arial" w:hAnsi="Arial" w:cs="Arial"/>
          <w:sz w:val="24"/>
          <w:szCs w:val="24"/>
        </w:rPr>
        <w:t xml:space="preserve"> от трубопровода.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2.10. Отклонение от утвержденной проектом схемы прокладки сетей не допускается.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2.11. Сброс воды на дорогу, тротуары, газоны в зимнее время не допускается. В зимнее время при попадании воды на проезжую часть, тротуары, образовавшаяся наледь должна быть удалена производителем работ в кратчайшие сроки.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2.12. Открытые колодцы на проезжих частях и дворовых территориях должны быть незамедлительно огорожены собственником сетей или организацией, содержащей территории и дороги. В течение 1 - 3 часов собственник данного колодца обязан произвести его закрытие стандартной крышкой.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При установке колодцев не допускаются перекосы и провалы.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lastRenderedPageBreak/>
        <w:t>2.13. При производстве работ пожарные гидранты и подступы к ним должны быть свободными для доступа противопожарной службы.</w:t>
      </w:r>
    </w:p>
    <w:p w:rsidR="00B45FF0" w:rsidRPr="00145F82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2.14. Все члены бригады, производящей работы на инженерных коммуникациях, должны быть обучены приемам оказания первой медицинской помощи. На месте проведения работ должна находиться аптечка для оказания первой помощи пострадавшим.</w:t>
      </w:r>
    </w:p>
    <w:p w:rsidR="00B45FF0" w:rsidRDefault="00B45FF0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2.15. После полного окончания работ место проведения работ приводится в порядок, удаляются ограждения, плакаты, заземления и другие технические средства защиты.</w:t>
      </w: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541CA" w:rsidRPr="00145F82" w:rsidRDefault="00B541CA" w:rsidP="00B45FF0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  <w:szCs w:val="20"/>
        </w:rPr>
      </w:pPr>
      <w:r w:rsidRPr="00145F82">
        <w:rPr>
          <w:rFonts w:ascii="Arial" w:hAnsi="Arial" w:cs="Arial"/>
        </w:rPr>
        <w:lastRenderedPageBreak/>
        <w:t>Приложение 6</w:t>
      </w: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</w:rPr>
      </w:pPr>
      <w:r w:rsidRPr="00145F82">
        <w:rPr>
          <w:rFonts w:ascii="Arial" w:hAnsi="Arial" w:cs="Arial"/>
        </w:rPr>
        <w:t xml:space="preserve">к Административному регламенту «Выдача разрешения (ордера) на право производства земляных работ на территории </w:t>
      </w:r>
      <w:proofErr w:type="spellStart"/>
      <w:r w:rsidRPr="00145F82">
        <w:rPr>
          <w:rFonts w:ascii="Arial" w:hAnsi="Arial" w:cs="Arial"/>
        </w:rPr>
        <w:t>Большеарбайского</w:t>
      </w:r>
      <w:proofErr w:type="spellEnd"/>
      <w:r w:rsidRPr="00145F82">
        <w:rPr>
          <w:rFonts w:ascii="Arial" w:hAnsi="Arial" w:cs="Arial"/>
        </w:rPr>
        <w:t xml:space="preserve"> сельсовета»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sz w:val="28"/>
          <w:szCs w:val="24"/>
        </w:rPr>
      </w:pP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145F82">
        <w:rPr>
          <w:rFonts w:ascii="Arial" w:hAnsi="Arial" w:cs="Arial"/>
          <w:caps/>
          <w:sz w:val="24"/>
          <w:szCs w:val="24"/>
        </w:rPr>
        <w:t xml:space="preserve">Лист согласований проекта на производство подготовительных, земляных и строительных работ 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Заказчик: ____________________________________________________________________________________________________________________________________________ </w:t>
      </w:r>
      <w:r w:rsidRPr="00145F82">
        <w:rPr>
          <w:rFonts w:ascii="Arial" w:hAnsi="Arial" w:cs="Arial"/>
        </w:rPr>
        <w:t>(полное наименование организации)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</w:rPr>
      </w:pPr>
      <w:r w:rsidRPr="00145F82">
        <w:rPr>
          <w:rFonts w:ascii="Arial" w:hAnsi="Arial" w:cs="Arial"/>
          <w:sz w:val="24"/>
          <w:szCs w:val="24"/>
        </w:rPr>
        <w:t xml:space="preserve">Подрядчик: ____________________________________________________________________________________________________________________________________________ </w:t>
      </w:r>
      <w:r w:rsidRPr="00145F82">
        <w:rPr>
          <w:rFonts w:ascii="Arial" w:hAnsi="Arial" w:cs="Arial"/>
        </w:rPr>
        <w:t>(полное наименование организации)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Адрес производства работ:_____________________________________________________________________________________________________________________________________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 </w:t>
      </w:r>
      <w:r w:rsidRPr="00145F82">
        <w:rPr>
          <w:rFonts w:ascii="Arial" w:hAnsi="Arial" w:cs="Arial"/>
        </w:rPr>
        <w:t>(указать улицы, которые попадают в зону производства работ или пересекаются</w:t>
      </w:r>
      <w:r w:rsidRPr="00145F82">
        <w:rPr>
          <w:rFonts w:ascii="Arial" w:hAnsi="Arial" w:cs="Arial"/>
          <w:sz w:val="24"/>
          <w:szCs w:val="24"/>
        </w:rPr>
        <w:t>)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Округ:_____________________________ район (РУ) ______________________________________________________________________ 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Наименование и объем работ: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 Сроки производства работ: </w:t>
      </w:r>
      <w:proofErr w:type="gramStart"/>
      <w:r w:rsidRPr="00145F82">
        <w:rPr>
          <w:rFonts w:ascii="Arial" w:hAnsi="Arial" w:cs="Arial"/>
          <w:sz w:val="24"/>
          <w:szCs w:val="24"/>
        </w:rPr>
        <w:t>с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F82">
        <w:rPr>
          <w:rFonts w:ascii="Arial" w:hAnsi="Arial" w:cs="Arial"/>
          <w:sz w:val="24"/>
          <w:szCs w:val="24"/>
        </w:rPr>
        <w:t>_____________по</w:t>
      </w:r>
      <w:proofErr w:type="spellEnd"/>
      <w:r w:rsidRPr="00145F82">
        <w:rPr>
          <w:rFonts w:ascii="Arial" w:hAnsi="Arial" w:cs="Arial"/>
          <w:sz w:val="24"/>
          <w:szCs w:val="24"/>
        </w:rPr>
        <w:t xml:space="preserve"> _____________________________ 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 xml:space="preserve">СОГЛАСОВАНО </w:t>
      </w:r>
      <w:r w:rsidRPr="00145F82">
        <w:rPr>
          <w:rFonts w:ascii="Arial" w:hAnsi="Arial" w:cs="Arial"/>
          <w:sz w:val="24"/>
          <w:szCs w:val="24"/>
        </w:rPr>
        <w:br/>
      </w:r>
      <w:hyperlink r:id="rId28" w:history="1">
        <w:r w:rsidRPr="00145F82">
          <w:rPr>
            <w:rStyle w:val="a3"/>
            <w:rFonts w:ascii="Arial" w:hAnsi="Arial" w:cs="Arial"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РЭГ ГИБДД МО МВД России «</w:t>
        </w:r>
        <w:proofErr w:type="spellStart"/>
        <w:r w:rsidRPr="00145F82">
          <w:rPr>
            <w:rStyle w:val="a3"/>
            <w:rFonts w:ascii="Arial" w:hAnsi="Arial" w:cs="Arial"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Ирбейский</w:t>
        </w:r>
        <w:proofErr w:type="spellEnd"/>
        <w:r w:rsidRPr="00145F82">
          <w:rPr>
            <w:rStyle w:val="a3"/>
            <w:rFonts w:ascii="Arial" w:hAnsi="Arial" w:cs="Arial"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»</w:t>
        </w:r>
      </w:hyperlink>
      <w:r w:rsidRPr="00145F82">
        <w:rPr>
          <w:rFonts w:ascii="Arial" w:hAnsi="Arial" w:cs="Arial"/>
          <w:sz w:val="24"/>
          <w:szCs w:val="24"/>
        </w:rPr>
        <w:t xml:space="preserve"> (</w:t>
      </w:r>
      <w:r w:rsidRPr="00145F82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Саянский район, с. Агинское, Красноармейская улица, 62)</w:t>
      </w:r>
      <w:r w:rsidRPr="00145F82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145F82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чальник отдела ________________ ГАИ _______________________________________ (подпись, Ф.И.О.)   </w:t>
      </w:r>
      <w:r w:rsidRPr="00145F82">
        <w:rPr>
          <w:rFonts w:ascii="Arial" w:hAnsi="Arial" w:cs="Arial"/>
          <w:sz w:val="24"/>
          <w:szCs w:val="24"/>
        </w:rPr>
        <w:br/>
      </w:r>
      <w:r w:rsidRPr="00145F82">
        <w:rPr>
          <w:rFonts w:ascii="Arial" w:hAnsi="Arial" w:cs="Arial"/>
          <w:sz w:val="24"/>
          <w:szCs w:val="24"/>
        </w:rPr>
        <w:lastRenderedPageBreak/>
        <w:t xml:space="preserve">                              М.П.                     «____»______________________ 20__г.</w:t>
      </w:r>
      <w:r w:rsidRPr="00145F82">
        <w:rPr>
          <w:rFonts w:ascii="Arial" w:hAnsi="Arial" w:cs="Arial"/>
          <w:sz w:val="24"/>
          <w:szCs w:val="24"/>
        </w:rPr>
        <w:br/>
      </w:r>
      <w:r w:rsidRPr="00145F82">
        <w:rPr>
          <w:rFonts w:ascii="Arial" w:hAnsi="Arial" w:cs="Arial"/>
          <w:color w:val="000000"/>
          <w:sz w:val="24"/>
          <w:szCs w:val="24"/>
        </w:rPr>
        <w:t>Владелец (балансодержатель) сетей теплоснабжения/водоснабжения/</w:t>
      </w:r>
      <w:proofErr w:type="gramEnd"/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водоотведения_________________________________________________________</w:t>
      </w:r>
      <w:r w:rsidRPr="00145F82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 Руководитель организации</w:t>
      </w: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_________________________________________ (должность, подпись, Ф.И.О.)                    </w:t>
      </w:r>
      <w:r w:rsidRPr="00145F8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М.П.                        «____»______________________ 20__г. </w:t>
      </w: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Отдел архитектуры и строительства администрации Саянского района ______________________________________________________________________</w:t>
      </w:r>
      <w:r w:rsidRPr="00145F82">
        <w:rPr>
          <w:rFonts w:ascii="Arial" w:hAnsi="Arial" w:cs="Arial"/>
          <w:sz w:val="24"/>
          <w:szCs w:val="24"/>
        </w:rPr>
        <w:br/>
        <w:t xml:space="preserve">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 Начальник отдела __________________________________________________ (должность, подпись, Ф.И.О.) </w:t>
      </w:r>
      <w:r w:rsidRPr="00145F8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М.П.                          «____»______________________ 20__г. 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Отдел имущественных и земельных отношений администрации Саянского района ______________________________________________________________________</w:t>
      </w:r>
      <w:r w:rsidRPr="00145F82">
        <w:rPr>
          <w:rFonts w:ascii="Arial" w:hAnsi="Arial" w:cs="Arial"/>
          <w:sz w:val="24"/>
          <w:szCs w:val="24"/>
        </w:rPr>
        <w:br/>
        <w:t xml:space="preserve">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______________________________________________________________________Начальник отдела __________________________________________________ (должность, подпись, Ф.И.О.) </w:t>
      </w:r>
      <w:r w:rsidRPr="00145F8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М.П.                          «____»______________________ 20__г. 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>Владелец (балансодержатель) территории (дороги) ____________________________________________________________________</w:t>
      </w:r>
      <w:r w:rsidRPr="00145F82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145F82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______________________________________________________________________Руководитель организации_________________________________________ _____________________________________________(должность, подпись, Ф.И.О.)                    </w:t>
      </w:r>
      <w:r w:rsidRPr="00145F8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М.П.                        «____»______________________ 20__г. </w:t>
      </w:r>
      <w:r w:rsidRPr="00145F82">
        <w:rPr>
          <w:rFonts w:ascii="Arial" w:hAnsi="Arial" w:cs="Arial"/>
          <w:sz w:val="24"/>
          <w:szCs w:val="24"/>
        </w:rPr>
        <w:br/>
      </w:r>
      <w:proofErr w:type="gramEnd"/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ООО «</w:t>
      </w:r>
      <w:proofErr w:type="spellStart"/>
      <w:r w:rsidRPr="00145F82">
        <w:rPr>
          <w:rFonts w:ascii="Arial" w:hAnsi="Arial" w:cs="Arial"/>
          <w:sz w:val="24"/>
          <w:szCs w:val="24"/>
        </w:rPr>
        <w:t>АлтайТелефонСтрой</w:t>
      </w:r>
      <w:proofErr w:type="spellEnd"/>
      <w:r w:rsidRPr="00145F82">
        <w:rPr>
          <w:rFonts w:ascii="Arial" w:hAnsi="Arial" w:cs="Arial"/>
          <w:sz w:val="24"/>
          <w:szCs w:val="24"/>
        </w:rPr>
        <w:t>»____________________________________________ ______________________________________________________________________</w:t>
      </w:r>
      <w:r w:rsidRPr="00145F82">
        <w:rPr>
          <w:rFonts w:ascii="Arial" w:hAnsi="Arial" w:cs="Arial"/>
          <w:sz w:val="24"/>
          <w:szCs w:val="24"/>
        </w:rPr>
        <w:br/>
        <w:t xml:space="preserve">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Руководитель организации_________________________________________ _____________________________________________(должность, подпись, Ф.И.О.)                    </w:t>
      </w:r>
      <w:r w:rsidRPr="00145F8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М.П.                        «____»______________________ 20__г. </w:t>
      </w: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Рай цех «Электросвязь»_________________________________________________ ______________________________________________________________________</w:t>
      </w:r>
      <w:r w:rsidRPr="00145F82">
        <w:rPr>
          <w:rFonts w:ascii="Arial" w:hAnsi="Arial" w:cs="Arial"/>
          <w:sz w:val="24"/>
          <w:szCs w:val="24"/>
        </w:rPr>
        <w:br/>
        <w:t xml:space="preserve">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Руководитель организации_________________________________________ _____________________________________________(должность, подпись, Ф.И.О.)                    </w:t>
      </w:r>
      <w:r w:rsidRPr="00145F8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М.П.                        «____»______________________ 20__г. 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nformat"/>
        <w:rPr>
          <w:rFonts w:ascii="Arial" w:hAnsi="Arial" w:cs="Arial"/>
        </w:rPr>
      </w:pPr>
      <w:r w:rsidRPr="00145F82">
        <w:rPr>
          <w:rFonts w:ascii="Arial" w:hAnsi="Arial" w:cs="Arial"/>
        </w:rPr>
        <w:t>Дополнительные условия и согласования (собственник/арендатор земельного участка/объекта недвижимости и иные заинтересованные лица):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</w:t>
      </w:r>
    </w:p>
    <w:p w:rsidR="00B45FF0" w:rsidRPr="00145F82" w:rsidRDefault="00B45FF0" w:rsidP="00B45FF0">
      <w:pPr>
        <w:pStyle w:val="ConsPlusNonformat"/>
        <w:tabs>
          <w:tab w:val="left" w:pos="8130"/>
        </w:tabs>
        <w:rPr>
          <w:rFonts w:ascii="Arial" w:hAnsi="Arial" w:cs="Arial"/>
        </w:rPr>
      </w:pPr>
      <w:r w:rsidRPr="00145F82">
        <w:rPr>
          <w:rFonts w:ascii="Arial" w:hAnsi="Arial" w:cs="Arial"/>
        </w:rPr>
        <w:tab/>
      </w:r>
    </w:p>
    <w:p w:rsidR="00B45FF0" w:rsidRDefault="00B45FF0" w:rsidP="00B45FF0">
      <w:pPr>
        <w:pStyle w:val="ConsPlusNonformat"/>
        <w:tabs>
          <w:tab w:val="left" w:pos="8130"/>
        </w:tabs>
        <w:rPr>
          <w:rFonts w:ascii="Arial" w:hAnsi="Arial" w:cs="Arial"/>
        </w:rPr>
      </w:pPr>
    </w:p>
    <w:p w:rsidR="00B541CA" w:rsidRPr="00145F82" w:rsidRDefault="00B541CA" w:rsidP="00B45FF0">
      <w:pPr>
        <w:pStyle w:val="ConsPlusNonformat"/>
        <w:tabs>
          <w:tab w:val="left" w:pos="8130"/>
        </w:tabs>
        <w:rPr>
          <w:rFonts w:ascii="Arial" w:hAnsi="Arial" w:cs="Arial"/>
        </w:rPr>
      </w:pPr>
    </w:p>
    <w:p w:rsidR="00B45FF0" w:rsidRPr="00145F82" w:rsidRDefault="00B45FF0" w:rsidP="00B45FF0">
      <w:pPr>
        <w:pStyle w:val="ConsPlusNonformat"/>
        <w:jc w:val="right"/>
        <w:rPr>
          <w:rFonts w:ascii="Arial" w:hAnsi="Arial" w:cs="Arial"/>
          <w:sz w:val="22"/>
        </w:rPr>
      </w:pPr>
      <w:r w:rsidRPr="00145F82">
        <w:rPr>
          <w:rFonts w:ascii="Arial" w:hAnsi="Arial" w:cs="Arial"/>
        </w:rPr>
        <w:lastRenderedPageBreak/>
        <w:t xml:space="preserve">                                                                 </w:t>
      </w:r>
      <w:r w:rsidRPr="00145F82">
        <w:rPr>
          <w:rFonts w:ascii="Arial" w:hAnsi="Arial" w:cs="Arial"/>
          <w:sz w:val="22"/>
        </w:rPr>
        <w:t>Приложение 7</w:t>
      </w:r>
    </w:p>
    <w:p w:rsidR="00B45FF0" w:rsidRPr="00145F82" w:rsidRDefault="00B45FF0" w:rsidP="00B45FF0">
      <w:pPr>
        <w:spacing w:after="0"/>
        <w:ind w:left="4111"/>
        <w:jc w:val="right"/>
        <w:rPr>
          <w:rFonts w:ascii="Arial" w:hAnsi="Arial" w:cs="Arial"/>
        </w:rPr>
      </w:pPr>
      <w:r w:rsidRPr="00145F82">
        <w:rPr>
          <w:rFonts w:ascii="Arial" w:hAnsi="Arial" w:cs="Arial"/>
        </w:rPr>
        <w:t xml:space="preserve">к Административному регламенту «Выдача разрешения (ордера) на право производства земляных работ на территории </w:t>
      </w:r>
      <w:proofErr w:type="spellStart"/>
      <w:r w:rsidRPr="00145F82">
        <w:rPr>
          <w:rFonts w:ascii="Arial" w:hAnsi="Arial" w:cs="Arial"/>
        </w:rPr>
        <w:t>Большеарбайского</w:t>
      </w:r>
      <w:proofErr w:type="spellEnd"/>
      <w:r w:rsidRPr="00145F82">
        <w:rPr>
          <w:rFonts w:ascii="Arial" w:hAnsi="Arial" w:cs="Arial"/>
        </w:rPr>
        <w:t xml:space="preserve"> сельсовета»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spacing w:after="0"/>
        <w:ind w:left="4111"/>
        <w:rPr>
          <w:rFonts w:ascii="Arial" w:hAnsi="Arial" w:cs="Arial"/>
        </w:rPr>
      </w:pPr>
      <w:r w:rsidRPr="00145F82">
        <w:rPr>
          <w:rFonts w:ascii="Arial" w:hAnsi="Arial" w:cs="Arial"/>
        </w:rPr>
        <w:t xml:space="preserve">Главе </w:t>
      </w:r>
      <w:proofErr w:type="spellStart"/>
      <w:r w:rsidRPr="00145F82">
        <w:rPr>
          <w:rFonts w:ascii="Arial" w:hAnsi="Arial" w:cs="Arial"/>
        </w:rPr>
        <w:t>Большеарбайского</w:t>
      </w:r>
      <w:proofErr w:type="spellEnd"/>
      <w:r w:rsidRPr="00145F82">
        <w:rPr>
          <w:rFonts w:ascii="Arial" w:hAnsi="Arial" w:cs="Arial"/>
        </w:rPr>
        <w:t xml:space="preserve"> сельсовета</w:t>
      </w:r>
      <w:r w:rsidRPr="00145F82">
        <w:rPr>
          <w:rFonts w:ascii="Arial" w:hAnsi="Arial" w:cs="Arial"/>
          <w:b/>
        </w:rPr>
        <w:t xml:space="preserve"> __________________________________________</w:t>
      </w:r>
    </w:p>
    <w:p w:rsidR="00B45FF0" w:rsidRPr="00145F82" w:rsidRDefault="00B45FF0" w:rsidP="00B45FF0">
      <w:pPr>
        <w:spacing w:after="0"/>
        <w:ind w:left="4111"/>
        <w:rPr>
          <w:rFonts w:ascii="Arial" w:hAnsi="Arial" w:cs="Arial"/>
          <w:b/>
        </w:rPr>
      </w:pPr>
      <w:r w:rsidRPr="00145F82">
        <w:rPr>
          <w:rFonts w:ascii="Arial" w:hAnsi="Arial" w:cs="Arial"/>
        </w:rPr>
        <w:t>от_</w:t>
      </w:r>
      <w:r w:rsidRPr="00145F82">
        <w:rPr>
          <w:rFonts w:ascii="Arial" w:hAnsi="Arial" w:cs="Arial"/>
          <w:b/>
        </w:rPr>
        <w:t>________________________________________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2"/>
          <w:szCs w:val="22"/>
        </w:rPr>
      </w:pPr>
      <w:proofErr w:type="gramStart"/>
      <w:r w:rsidRPr="00145F82">
        <w:rPr>
          <w:rFonts w:ascii="Arial" w:hAnsi="Arial" w:cs="Arial"/>
          <w:sz w:val="22"/>
          <w:szCs w:val="22"/>
        </w:rPr>
        <w:t xml:space="preserve">(Ф.И.О. (последнее - при наличии) физического лица- </w:t>
      </w:r>
      <w:proofErr w:type="gramEnd"/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2"/>
          <w:szCs w:val="22"/>
        </w:rPr>
      </w:pPr>
      <w:proofErr w:type="gramStart"/>
      <w:r w:rsidRPr="00145F82">
        <w:rPr>
          <w:rFonts w:ascii="Arial" w:hAnsi="Arial" w:cs="Arial"/>
          <w:sz w:val="22"/>
          <w:szCs w:val="22"/>
        </w:rPr>
        <w:t>представителя), должность, полное наименование юридического лица, фамилия, имя и отчество (последнее - при наличии) руководителя)</w:t>
      </w:r>
      <w:proofErr w:type="gramEnd"/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2"/>
          <w:szCs w:val="22"/>
        </w:rPr>
      </w:pPr>
      <w:r w:rsidRPr="00145F82">
        <w:rPr>
          <w:rFonts w:ascii="Arial" w:hAnsi="Arial" w:cs="Arial"/>
          <w:sz w:val="22"/>
          <w:szCs w:val="22"/>
        </w:rPr>
        <w:t>__________________________________________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2"/>
          <w:szCs w:val="22"/>
        </w:rPr>
      </w:pPr>
      <w:r w:rsidRPr="00145F82">
        <w:rPr>
          <w:rFonts w:ascii="Arial" w:hAnsi="Arial" w:cs="Arial"/>
          <w:sz w:val="22"/>
          <w:szCs w:val="22"/>
        </w:rPr>
        <w:t>__________________________________________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2"/>
          <w:szCs w:val="22"/>
        </w:rPr>
      </w:pPr>
      <w:r w:rsidRPr="00145F82">
        <w:rPr>
          <w:rFonts w:ascii="Arial" w:hAnsi="Arial" w:cs="Arial"/>
          <w:sz w:val="22"/>
          <w:szCs w:val="22"/>
        </w:rPr>
        <w:t>(документ, удостоверяющий личность)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2"/>
          <w:szCs w:val="22"/>
        </w:rPr>
      </w:pPr>
      <w:r w:rsidRPr="00145F82">
        <w:rPr>
          <w:rFonts w:ascii="Arial" w:hAnsi="Arial" w:cs="Arial"/>
          <w:sz w:val="22"/>
          <w:szCs w:val="22"/>
        </w:rPr>
        <w:t xml:space="preserve">серия _____ № _____ </w:t>
      </w:r>
      <w:proofErr w:type="gramStart"/>
      <w:r w:rsidRPr="00145F82">
        <w:rPr>
          <w:rFonts w:ascii="Arial" w:hAnsi="Arial" w:cs="Arial"/>
          <w:sz w:val="22"/>
          <w:szCs w:val="22"/>
        </w:rPr>
        <w:t>выдан</w:t>
      </w:r>
      <w:proofErr w:type="gramEnd"/>
      <w:r w:rsidRPr="00145F82"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2"/>
          <w:szCs w:val="22"/>
        </w:rPr>
      </w:pPr>
      <w:r w:rsidRPr="00145F82">
        <w:rPr>
          <w:rFonts w:ascii="Arial" w:hAnsi="Arial" w:cs="Arial"/>
          <w:sz w:val="22"/>
          <w:szCs w:val="22"/>
        </w:rPr>
        <w:t>__________________________________________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2"/>
          <w:szCs w:val="22"/>
        </w:rPr>
      </w:pPr>
      <w:r w:rsidRPr="00145F82">
        <w:rPr>
          <w:rFonts w:ascii="Arial" w:hAnsi="Arial" w:cs="Arial"/>
          <w:sz w:val="22"/>
          <w:szCs w:val="22"/>
        </w:rPr>
        <w:t>(место жительства - для физического лица, место нахождения - для юридического лица)</w:t>
      </w:r>
    </w:p>
    <w:p w:rsidR="00B45FF0" w:rsidRPr="00145F82" w:rsidRDefault="00B45FF0" w:rsidP="00B45FF0">
      <w:pPr>
        <w:pStyle w:val="ConsPlusNonformat"/>
        <w:ind w:left="4111"/>
        <w:jc w:val="both"/>
        <w:rPr>
          <w:rFonts w:ascii="Arial" w:hAnsi="Arial" w:cs="Arial"/>
          <w:sz w:val="28"/>
          <w:szCs w:val="28"/>
        </w:rPr>
      </w:pPr>
      <w:r w:rsidRPr="00145F82">
        <w:rPr>
          <w:rFonts w:ascii="Arial" w:hAnsi="Arial" w:cs="Arial"/>
          <w:sz w:val="22"/>
          <w:szCs w:val="22"/>
        </w:rPr>
        <w:t>телефон: ______________________________</w:t>
      </w:r>
    </w:p>
    <w:p w:rsidR="00B45FF0" w:rsidRPr="00145F82" w:rsidRDefault="00B45FF0" w:rsidP="00B45FF0">
      <w:pPr>
        <w:pStyle w:val="ConsPlusNonformat"/>
        <w:rPr>
          <w:rFonts w:ascii="Arial" w:hAnsi="Arial" w:cs="Arial"/>
          <w:caps/>
          <w:sz w:val="24"/>
          <w:szCs w:val="24"/>
        </w:rPr>
      </w:pP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  <w:szCs w:val="20"/>
        </w:rPr>
      </w:pPr>
      <w:r w:rsidRPr="00145F82">
        <w:rPr>
          <w:rFonts w:ascii="Arial" w:hAnsi="Arial" w:cs="Arial"/>
          <w:sz w:val="24"/>
        </w:rPr>
        <w:t>ГАРАНТИЙНОЕ ПИСЬМО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</w:rPr>
      </w:pPr>
      <w:r w:rsidRPr="00145F82">
        <w:rPr>
          <w:rFonts w:ascii="Arial" w:hAnsi="Arial" w:cs="Arial"/>
          <w:sz w:val="24"/>
        </w:rPr>
        <w:t> 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</w:rPr>
      </w:pPr>
      <w:r w:rsidRPr="00145F82">
        <w:rPr>
          <w:rFonts w:ascii="Arial" w:hAnsi="Arial" w:cs="Arial"/>
          <w:sz w:val="24"/>
        </w:rPr>
        <w:t>После проведения земляных/аварийно-восстановительных работ (</w:t>
      </w:r>
      <w:proofErr w:type="gramStart"/>
      <w:r w:rsidRPr="00145F82">
        <w:rPr>
          <w:rFonts w:ascii="Arial" w:hAnsi="Arial" w:cs="Arial"/>
          <w:sz w:val="24"/>
        </w:rPr>
        <w:t>нужное</w:t>
      </w:r>
      <w:proofErr w:type="gramEnd"/>
      <w:r w:rsidRPr="00145F82">
        <w:rPr>
          <w:rFonts w:ascii="Arial" w:hAnsi="Arial" w:cs="Arial"/>
          <w:sz w:val="24"/>
        </w:rPr>
        <w:t xml:space="preserve"> подчеркнуть) на земельном участке, расположенном по адресу (имеющем адресные ориентиры): 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</w:rPr>
      </w:pPr>
      <w:r w:rsidRPr="00145F82">
        <w:rPr>
          <w:rFonts w:ascii="Arial" w:hAnsi="Arial" w:cs="Arial"/>
          <w:spacing w:val="-20"/>
          <w:sz w:val="24"/>
        </w:rPr>
        <w:t>_______________________________________________________________________________,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</w:rPr>
      </w:pPr>
      <w:r w:rsidRPr="00145F82">
        <w:rPr>
          <w:rFonts w:ascii="Arial" w:hAnsi="Arial" w:cs="Arial"/>
          <w:spacing w:val="-20"/>
          <w:sz w:val="24"/>
        </w:rPr>
        <w:t> 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</w:rPr>
      </w:pPr>
      <w:r w:rsidRPr="00145F82">
        <w:rPr>
          <w:rFonts w:ascii="Arial" w:hAnsi="Arial" w:cs="Arial"/>
          <w:spacing w:val="-20"/>
          <w:sz w:val="24"/>
        </w:rPr>
        <w:t>Связанных с ________________________________________________________________________________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</w:rPr>
      </w:pPr>
      <w:r w:rsidRPr="00145F82">
        <w:rPr>
          <w:rFonts w:ascii="Arial" w:hAnsi="Arial" w:cs="Arial"/>
          <w:spacing w:val="-20"/>
          <w:sz w:val="24"/>
        </w:rPr>
        <w:t>________________________________________________________________________________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sz w:val="24"/>
        </w:rPr>
      </w:pPr>
      <w:r w:rsidRPr="00145F82">
        <w:rPr>
          <w:rFonts w:ascii="Arial" w:hAnsi="Arial" w:cs="Arial"/>
          <w:sz w:val="24"/>
        </w:rPr>
        <w:t>(указать цель проведения работ)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sz w:val="24"/>
        </w:rPr>
      </w:pPr>
      <w:r w:rsidRPr="00145F82">
        <w:rPr>
          <w:rFonts w:ascii="Arial" w:hAnsi="Arial" w:cs="Arial"/>
          <w:sz w:val="24"/>
        </w:rPr>
        <w:t>Гарантирую произвести за счет собственных средств комплексное восстановление нарушенного благоустройства (проезжая часть улиц, тротуары, озеленение и т.д.) с надлежащим качеством в срок до ________________20____ г.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</w:rPr>
      </w:pPr>
      <w:r w:rsidRPr="00145F82">
        <w:rPr>
          <w:rFonts w:ascii="Arial" w:hAnsi="Arial" w:cs="Arial"/>
          <w:sz w:val="24"/>
        </w:rPr>
        <w:t> 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</w:rPr>
      </w:pPr>
      <w:r w:rsidRPr="00145F82">
        <w:rPr>
          <w:rFonts w:ascii="Arial" w:hAnsi="Arial" w:cs="Arial"/>
          <w:sz w:val="24"/>
        </w:rPr>
        <w:t>Заявитель     __________________       __________________________________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</w:rPr>
      </w:pPr>
      <w:r w:rsidRPr="00145F82">
        <w:rPr>
          <w:rFonts w:ascii="Arial" w:hAnsi="Arial" w:cs="Arial"/>
          <w:sz w:val="24"/>
        </w:rPr>
        <w:t>                               (подпись)                                       (Ф.И.О. заявителя)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</w:rPr>
      </w:pPr>
      <w:r w:rsidRPr="00145F82">
        <w:rPr>
          <w:rFonts w:ascii="Arial" w:hAnsi="Arial" w:cs="Arial"/>
          <w:sz w:val="24"/>
        </w:rPr>
        <w:t> 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</w:rPr>
      </w:pPr>
      <w:r w:rsidRPr="00145F82">
        <w:rPr>
          <w:rFonts w:ascii="Arial" w:hAnsi="Arial" w:cs="Arial"/>
          <w:sz w:val="24"/>
        </w:rPr>
        <w:t> </w:t>
      </w:r>
    </w:p>
    <w:p w:rsidR="00B45FF0" w:rsidRPr="00145F82" w:rsidRDefault="00B45FF0" w:rsidP="00B45FF0">
      <w:pPr>
        <w:spacing w:after="0"/>
        <w:jc w:val="right"/>
        <w:rPr>
          <w:rFonts w:ascii="Arial" w:hAnsi="Arial" w:cs="Arial"/>
          <w:sz w:val="24"/>
        </w:rPr>
      </w:pPr>
      <w:r w:rsidRPr="00145F82">
        <w:rPr>
          <w:rFonts w:ascii="Arial" w:hAnsi="Arial" w:cs="Arial"/>
          <w:sz w:val="24"/>
        </w:rPr>
        <w:t>Дата ____________________20___ г.</w:t>
      </w:r>
    </w:p>
    <w:p w:rsidR="00B45FF0" w:rsidRPr="00145F82" w:rsidRDefault="00B45FF0" w:rsidP="00B45FF0">
      <w:pPr>
        <w:spacing w:after="0"/>
        <w:jc w:val="center"/>
        <w:rPr>
          <w:rFonts w:ascii="Arial" w:hAnsi="Arial" w:cs="Arial"/>
          <w:b/>
          <w:sz w:val="24"/>
        </w:rPr>
      </w:pPr>
      <w:r w:rsidRPr="00145F82">
        <w:rPr>
          <w:rFonts w:ascii="Arial" w:hAnsi="Arial" w:cs="Arial"/>
          <w:b/>
          <w:sz w:val="24"/>
        </w:rPr>
        <w:t> </w:t>
      </w:r>
    </w:p>
    <w:p w:rsidR="00B45FF0" w:rsidRPr="00145F82" w:rsidRDefault="00B45FF0" w:rsidP="00B45FF0">
      <w:pPr>
        <w:spacing w:after="0"/>
        <w:jc w:val="both"/>
        <w:rPr>
          <w:rFonts w:ascii="Arial" w:hAnsi="Arial" w:cs="Arial"/>
          <w:b/>
          <w:sz w:val="24"/>
        </w:rPr>
      </w:pPr>
      <w:r w:rsidRPr="00145F82">
        <w:rPr>
          <w:rFonts w:ascii="Arial" w:hAnsi="Arial" w:cs="Arial"/>
          <w:sz w:val="24"/>
        </w:rPr>
        <w:t> </w:t>
      </w:r>
    </w:p>
    <w:p w:rsidR="00B45FF0" w:rsidRPr="00145F82" w:rsidRDefault="00B45FF0" w:rsidP="00B45FF0">
      <w:pPr>
        <w:pStyle w:val="ConsPlusNonformat"/>
        <w:rPr>
          <w:rFonts w:ascii="Arial" w:hAnsi="Arial" w:cs="Arial"/>
          <w:caps/>
        </w:rPr>
      </w:pPr>
    </w:p>
    <w:p w:rsidR="00B45FF0" w:rsidRPr="00145F82" w:rsidRDefault="00B45FF0" w:rsidP="00B45FF0">
      <w:pPr>
        <w:pStyle w:val="ConsPlusNonformat"/>
        <w:rPr>
          <w:rFonts w:ascii="Arial" w:hAnsi="Arial" w:cs="Arial"/>
          <w:caps/>
        </w:rPr>
      </w:pPr>
    </w:p>
    <w:p w:rsidR="00B45FF0" w:rsidRPr="00145F82" w:rsidRDefault="00B45FF0" w:rsidP="00B541CA">
      <w:pPr>
        <w:pStyle w:val="ConsPlusNonformat"/>
        <w:tabs>
          <w:tab w:val="left" w:pos="8385"/>
        </w:tabs>
        <w:rPr>
          <w:rFonts w:ascii="Arial" w:hAnsi="Arial" w:cs="Arial"/>
          <w:caps/>
        </w:rPr>
      </w:pPr>
    </w:p>
    <w:p w:rsidR="00B45FF0" w:rsidRPr="00145F82" w:rsidRDefault="00B45FF0" w:rsidP="00B45FF0">
      <w:pPr>
        <w:pStyle w:val="ConsPlusNonformat"/>
        <w:tabs>
          <w:tab w:val="left" w:pos="8385"/>
        </w:tabs>
        <w:rPr>
          <w:rFonts w:ascii="Arial" w:hAnsi="Arial" w:cs="Arial"/>
          <w:caps/>
        </w:rPr>
      </w:pPr>
    </w:p>
    <w:p w:rsidR="00B45FF0" w:rsidRPr="00B541CA" w:rsidRDefault="00B45FF0" w:rsidP="00B45FF0">
      <w:pPr>
        <w:spacing w:after="0"/>
        <w:ind w:left="4111"/>
        <w:jc w:val="right"/>
        <w:rPr>
          <w:rFonts w:ascii="Arial" w:hAnsi="Arial" w:cs="Arial"/>
        </w:rPr>
      </w:pPr>
      <w:r w:rsidRPr="00B541CA">
        <w:rPr>
          <w:rFonts w:ascii="Arial" w:hAnsi="Arial" w:cs="Arial"/>
        </w:rPr>
        <w:t>Приложение 8</w:t>
      </w:r>
    </w:p>
    <w:p w:rsidR="00B45FF0" w:rsidRPr="00B541CA" w:rsidRDefault="00B45FF0" w:rsidP="00B45FF0">
      <w:pPr>
        <w:spacing w:after="0"/>
        <w:ind w:left="4111"/>
        <w:jc w:val="right"/>
        <w:rPr>
          <w:rFonts w:ascii="Arial" w:hAnsi="Arial" w:cs="Arial"/>
        </w:rPr>
      </w:pPr>
      <w:r w:rsidRPr="00B541CA">
        <w:rPr>
          <w:rFonts w:ascii="Arial" w:hAnsi="Arial" w:cs="Arial"/>
        </w:rPr>
        <w:t xml:space="preserve">к Административному регламенту «Выдача разрешения (ордера) на право производства земляных работ на территории </w:t>
      </w:r>
      <w:proofErr w:type="spellStart"/>
      <w:r w:rsidRPr="00B541CA">
        <w:rPr>
          <w:rFonts w:ascii="Arial" w:hAnsi="Arial" w:cs="Arial"/>
        </w:rPr>
        <w:t>Большеарбайского</w:t>
      </w:r>
      <w:proofErr w:type="spellEnd"/>
      <w:r w:rsidRPr="00B541CA">
        <w:rPr>
          <w:rFonts w:ascii="Arial" w:hAnsi="Arial" w:cs="Arial"/>
        </w:rPr>
        <w:t xml:space="preserve"> сельсовета»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АДМИНИСТРАЦИЯ БОЛЬШЕАРБАЙСКОГО СЕЛЬСОВЕТА</w:t>
      </w:r>
    </w:p>
    <w:p w:rsidR="00B45FF0" w:rsidRPr="00145F82" w:rsidRDefault="00B45FF0" w:rsidP="00B45F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 xml:space="preserve">663591, ул. </w:t>
      </w:r>
      <w:proofErr w:type="gramStart"/>
      <w:r w:rsidRPr="00145F82">
        <w:rPr>
          <w:rFonts w:ascii="Arial" w:hAnsi="Arial" w:cs="Arial"/>
          <w:sz w:val="24"/>
          <w:szCs w:val="24"/>
        </w:rPr>
        <w:t>Почтовая</w:t>
      </w:r>
      <w:proofErr w:type="gramEnd"/>
      <w:r w:rsidRPr="00145F82">
        <w:rPr>
          <w:rFonts w:ascii="Arial" w:hAnsi="Arial" w:cs="Arial"/>
          <w:sz w:val="24"/>
          <w:szCs w:val="24"/>
        </w:rPr>
        <w:t xml:space="preserve">, д.9/2, с. Большой </w:t>
      </w:r>
      <w:proofErr w:type="spellStart"/>
      <w:r w:rsidRPr="00145F82">
        <w:rPr>
          <w:rFonts w:ascii="Arial" w:hAnsi="Arial" w:cs="Arial"/>
          <w:sz w:val="24"/>
          <w:szCs w:val="24"/>
        </w:rPr>
        <w:t>Арбай</w:t>
      </w:r>
      <w:proofErr w:type="spellEnd"/>
      <w:r w:rsidRPr="00145F82">
        <w:rPr>
          <w:rFonts w:ascii="Arial" w:hAnsi="Arial" w:cs="Arial"/>
          <w:sz w:val="24"/>
          <w:szCs w:val="24"/>
        </w:rPr>
        <w:t>, Саянского района, Красноярского края,</w:t>
      </w:r>
    </w:p>
    <w:p w:rsidR="00B45FF0" w:rsidRPr="00145F82" w:rsidRDefault="00B45FF0" w:rsidP="00B45FF0">
      <w:pPr>
        <w:pStyle w:val="23"/>
        <w:shd w:val="clear" w:color="auto" w:fill="auto"/>
        <w:spacing w:after="0" w:line="274" w:lineRule="exact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5F82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145F82">
        <w:rPr>
          <w:rFonts w:ascii="Arial" w:hAnsi="Arial" w:cs="Arial"/>
          <w:sz w:val="24"/>
          <w:szCs w:val="24"/>
        </w:rPr>
        <w:t>/с 40204810900000000977 Отделение Красноярск г. Красноярск</w:t>
      </w:r>
    </w:p>
    <w:p w:rsidR="00B45FF0" w:rsidRPr="00145F82" w:rsidRDefault="00B45FF0" w:rsidP="00B45FF0">
      <w:pPr>
        <w:spacing w:after="0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БИК 040407001, ИНН 2433001262, КПП 243301001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45F82">
        <w:rPr>
          <w:rFonts w:ascii="Arial" w:hAnsi="Arial" w:cs="Arial"/>
          <w:sz w:val="24"/>
          <w:szCs w:val="24"/>
        </w:rPr>
        <w:t>(</w:t>
      </w:r>
      <w:r w:rsidRPr="00145F82">
        <w:rPr>
          <w:rFonts w:ascii="Arial" w:hAnsi="Arial" w:cs="Arial"/>
          <w:sz w:val="24"/>
          <w:szCs w:val="24"/>
          <w:lang w:val="en-US"/>
        </w:rPr>
        <w:t>e</w:t>
      </w:r>
      <w:r w:rsidRPr="00145F82">
        <w:rPr>
          <w:rFonts w:ascii="Arial" w:hAnsi="Arial" w:cs="Arial"/>
          <w:sz w:val="24"/>
          <w:szCs w:val="24"/>
        </w:rPr>
        <w:t>-</w:t>
      </w:r>
      <w:r w:rsidRPr="00145F82">
        <w:rPr>
          <w:rFonts w:ascii="Arial" w:hAnsi="Arial" w:cs="Arial"/>
          <w:sz w:val="24"/>
          <w:szCs w:val="24"/>
          <w:lang w:val="en-US"/>
        </w:rPr>
        <w:t>mail</w:t>
      </w:r>
      <w:r w:rsidRPr="00145F82">
        <w:rPr>
          <w:rFonts w:ascii="Arial" w:hAnsi="Arial" w:cs="Arial"/>
          <w:sz w:val="24"/>
          <w:szCs w:val="24"/>
        </w:rPr>
        <w:t xml:space="preserve">: </w:t>
      </w:r>
      <w:r w:rsidRPr="00145F82">
        <w:rPr>
          <w:rFonts w:ascii="Arial" w:hAnsi="Arial" w:cs="Arial"/>
          <w:sz w:val="24"/>
          <w:szCs w:val="24"/>
          <w:shd w:val="clear" w:color="auto" w:fill="FFFFFF"/>
        </w:rPr>
        <w:t>нет</w:t>
      </w:r>
      <w:proofErr w:type="gramEnd"/>
    </w:p>
    <w:p w:rsidR="00B45FF0" w:rsidRPr="00145F82" w:rsidRDefault="00B45FF0" w:rsidP="00B45FF0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145F82">
        <w:rPr>
          <w:rFonts w:ascii="Arial" w:hAnsi="Arial" w:cs="Arial"/>
          <w:sz w:val="24"/>
          <w:szCs w:val="24"/>
        </w:rPr>
        <w:t>тел. 8 (39142) 36-1-45</w:t>
      </w:r>
    </w:p>
    <w:p w:rsidR="00B45FF0" w:rsidRPr="00145F82" w:rsidRDefault="00B45FF0" w:rsidP="00B45FF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АКТ ПРИЕМА-ПЕРЕДАЧИ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ВЫПОЛНЕННЫХ ЗЕМЛЯНЫХ РАБОТ,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АВАРИЙНО-ВОССТАНОВИТЕЛЬНЫХ РАБОТ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 xml:space="preserve">ОТ _____________20 </w:t>
      </w:r>
      <w:proofErr w:type="spellStart"/>
      <w:r w:rsidRPr="00145F82">
        <w:rPr>
          <w:rFonts w:ascii="Arial" w:hAnsi="Arial" w:cs="Arial"/>
          <w:color w:val="000000"/>
          <w:sz w:val="24"/>
          <w:szCs w:val="24"/>
        </w:rPr>
        <w:t>___г</w:t>
      </w:r>
      <w:proofErr w:type="spellEnd"/>
      <w:r w:rsidRPr="00145F82">
        <w:rPr>
          <w:rFonts w:ascii="Arial" w:hAnsi="Arial" w:cs="Arial"/>
          <w:color w:val="000000"/>
          <w:sz w:val="24"/>
          <w:szCs w:val="24"/>
        </w:rPr>
        <w:t>. № ____________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z w:val="24"/>
          <w:szCs w:val="24"/>
        </w:rPr>
        <w:t> 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 xml:space="preserve"> Выдан ______________________________________________________________________________________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5F82">
        <w:rPr>
          <w:rFonts w:ascii="Arial" w:hAnsi="Arial" w:cs="Arial"/>
          <w:color w:val="000000"/>
          <w:spacing w:val="-20"/>
          <w:sz w:val="24"/>
          <w:szCs w:val="24"/>
        </w:rPr>
        <w:t>(наименование организации, должность, ОГРН, юридический адрес</w:t>
      </w:r>
      <w:proofErr w:type="gramEnd"/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организации, Ф.И.О. заявителя, №  телефона)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Вид работ ____________________________________________________________________________________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(указать характер произведенных земляных работ)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по адресу (местоположение): _________________________________________________________________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                                                        (указать адрес или адресные ориентиры, № кадастрового квартала)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Работы проводились: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Начало работ: с "___" __________ 20__ г.</w:t>
      </w:r>
      <w:proofErr w:type="gramStart"/>
      <w:r w:rsidRPr="00145F82">
        <w:rPr>
          <w:rFonts w:ascii="Arial" w:hAnsi="Arial" w:cs="Arial"/>
          <w:color w:val="000000"/>
          <w:spacing w:val="-20"/>
          <w:sz w:val="24"/>
          <w:szCs w:val="24"/>
        </w:rPr>
        <w:t xml:space="preserve"> ,</w:t>
      </w:r>
      <w:proofErr w:type="gramEnd"/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 окончание работ: до "___" __________ 20__ г.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 xml:space="preserve">Срок  восстановления  нарушенного  благоустройства  в  месте проведения земляных работ:      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  до "___" __________ 20__ г.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 Территорию   сдал   в   надлежащие  сроки,  восстановление  нарушенного благоустройства произведено с надлежащим качеством.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lastRenderedPageBreak/>
        <w:t>               Ответственное лицо за проведение работ    ____________       ___________________________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          (подпись)                             (Ф.И.О. заявителя)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  Территорию  принял, восстановление  нарушенного  благоустройства  в  полном  объеме  подтверждаю.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        Глава  </w:t>
      </w:r>
      <w:proofErr w:type="spellStart"/>
      <w:r w:rsidRPr="00145F82">
        <w:rPr>
          <w:rFonts w:ascii="Arial" w:hAnsi="Arial" w:cs="Arial"/>
          <w:color w:val="000000"/>
          <w:spacing w:val="-20"/>
          <w:sz w:val="24"/>
          <w:szCs w:val="24"/>
        </w:rPr>
        <w:t>Большеарбайского</w:t>
      </w:r>
      <w:proofErr w:type="spellEnd"/>
      <w:r w:rsidRPr="00145F82">
        <w:rPr>
          <w:rFonts w:ascii="Arial" w:hAnsi="Arial" w:cs="Arial"/>
          <w:color w:val="000000"/>
          <w:spacing w:val="-20"/>
          <w:sz w:val="24"/>
          <w:szCs w:val="24"/>
        </w:rPr>
        <w:t xml:space="preserve"> сельсовета                    _________________                   __________________________</w:t>
      </w:r>
    </w:p>
    <w:p w:rsidR="00B45FF0" w:rsidRPr="00145F82" w:rsidRDefault="00B45FF0" w:rsidP="00B45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45F82">
        <w:rPr>
          <w:rFonts w:ascii="Arial" w:hAnsi="Arial" w:cs="Arial"/>
          <w:color w:val="000000"/>
          <w:spacing w:val="-20"/>
          <w:sz w:val="24"/>
          <w:szCs w:val="24"/>
        </w:rPr>
        <w:t>        М.П.                                                                                          (подпись)                                                     (Ф.И.О.)</w:t>
      </w:r>
    </w:p>
    <w:p w:rsidR="00B45FF0" w:rsidRPr="00145F82" w:rsidRDefault="00B45FF0" w:rsidP="00B45FF0">
      <w:pPr>
        <w:pStyle w:val="ConsPlusNormal0"/>
        <w:rPr>
          <w:rFonts w:ascii="Arial" w:hAnsi="Arial" w:cs="Arial"/>
          <w:sz w:val="24"/>
          <w:szCs w:val="24"/>
        </w:rPr>
      </w:pPr>
    </w:p>
    <w:p w:rsidR="00B45FF0" w:rsidRPr="00145F82" w:rsidRDefault="00B45FF0" w:rsidP="00B45FF0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E8658D" w:rsidRPr="00145F82" w:rsidRDefault="00E8658D" w:rsidP="00B45FF0">
      <w:pPr>
        <w:rPr>
          <w:rFonts w:ascii="Arial" w:hAnsi="Arial" w:cs="Arial"/>
        </w:rPr>
      </w:pPr>
    </w:p>
    <w:sectPr w:rsidR="00E8658D" w:rsidRPr="00145F82" w:rsidSect="00FE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6736"/>
    <w:multiLevelType w:val="multilevel"/>
    <w:tmpl w:val="8D06927C"/>
    <w:lvl w:ilvl="0">
      <w:start w:val="1"/>
      <w:numFmt w:val="decimal"/>
      <w:lvlText w:val="%1."/>
      <w:lvlJc w:val="left"/>
      <w:pPr>
        <w:ind w:left="1241" w:hanging="39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000000"/>
      </w:rPr>
    </w:lvl>
  </w:abstractNum>
  <w:abstractNum w:abstractNumId="2">
    <w:nsid w:val="77EF652C"/>
    <w:multiLevelType w:val="multilevel"/>
    <w:tmpl w:val="9136470E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C16"/>
    <w:rsid w:val="00145F82"/>
    <w:rsid w:val="00197C16"/>
    <w:rsid w:val="00661169"/>
    <w:rsid w:val="00B45FF0"/>
    <w:rsid w:val="00B541CA"/>
    <w:rsid w:val="00E8658D"/>
    <w:rsid w:val="00F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3" type="connector" idref="#_x0000_s1061"/>
        <o:r id="V:Rule14" type="connector" idref="#AutoShape 6"/>
        <o:r id="V:Rule15" type="connector" idref="#AutoShape 25"/>
        <o:r id="V:Rule16" type="connector" idref="#AutoShape 8"/>
        <o:r id="V:Rule17" type="connector" idref="#AutoShape 12"/>
        <o:r id="V:Rule1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C8"/>
  </w:style>
  <w:style w:type="paragraph" w:styleId="1">
    <w:name w:val="heading 1"/>
    <w:basedOn w:val="a"/>
    <w:next w:val="a"/>
    <w:link w:val="10"/>
    <w:qFormat/>
    <w:rsid w:val="00197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7C1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97C1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97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C1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97C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97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197C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197C1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semiHidden/>
    <w:unhideWhenUsed/>
    <w:rsid w:val="00197C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C1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97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97C16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qFormat/>
    <w:rsid w:val="00197C16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semiHidden/>
    <w:unhideWhenUsed/>
    <w:rsid w:val="001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19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197C16"/>
  </w:style>
  <w:style w:type="paragraph" w:styleId="a9">
    <w:name w:val="footer"/>
    <w:basedOn w:val="a"/>
    <w:link w:val="aa"/>
    <w:semiHidden/>
    <w:unhideWhenUsed/>
    <w:rsid w:val="0019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197C16"/>
  </w:style>
  <w:style w:type="paragraph" w:styleId="ab">
    <w:name w:val="Title"/>
    <w:basedOn w:val="a"/>
    <w:link w:val="ac"/>
    <w:qFormat/>
    <w:rsid w:val="00197C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c">
    <w:name w:val="Название Знак"/>
    <w:basedOn w:val="a0"/>
    <w:link w:val="ab"/>
    <w:rsid w:val="00197C1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d">
    <w:name w:val="Body Text"/>
    <w:basedOn w:val="a"/>
    <w:link w:val="ae"/>
    <w:semiHidden/>
    <w:unhideWhenUsed/>
    <w:rsid w:val="00197C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197C1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 Paragraph"/>
    <w:basedOn w:val="a"/>
    <w:uiPriority w:val="34"/>
    <w:qFormat/>
    <w:rsid w:val="00197C16"/>
    <w:pPr>
      <w:ind w:left="720"/>
      <w:contextualSpacing/>
    </w:pPr>
    <w:rPr>
      <w:lang w:val="en-US" w:eastAsia="en-US" w:bidi="en-US"/>
    </w:rPr>
  </w:style>
  <w:style w:type="character" w:customStyle="1" w:styleId="ConsPlusNormal">
    <w:name w:val="ConsPlusNormal Знак"/>
    <w:link w:val="ConsPlusNormal0"/>
    <w:semiHidden/>
    <w:locked/>
    <w:rsid w:val="00197C16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semiHidden/>
    <w:rsid w:val="00197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semiHidden/>
    <w:rsid w:val="00197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1">
    <w:name w:val="Основной текст 21"/>
    <w:basedOn w:val="a"/>
    <w:uiPriority w:val="99"/>
    <w:semiHidden/>
    <w:rsid w:val="00197C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semiHidden/>
    <w:rsid w:val="001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semiHidden/>
    <w:rsid w:val="001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gcontext">
    <w:name w:val="upgcontext"/>
    <w:basedOn w:val="a"/>
    <w:semiHidden/>
    <w:rsid w:val="001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semiHidden/>
    <w:rsid w:val="001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semiHidden/>
    <w:rsid w:val="001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197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3"/>
    <w:semiHidden/>
    <w:locked/>
    <w:rsid w:val="00197C16"/>
    <w:rPr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rsid w:val="00197C16"/>
    <w:pPr>
      <w:widowControl w:val="0"/>
      <w:shd w:val="clear" w:color="auto" w:fill="FFFFFF"/>
      <w:spacing w:after="360" w:line="0" w:lineRule="atLeast"/>
      <w:jc w:val="right"/>
    </w:pPr>
  </w:style>
  <w:style w:type="paragraph" w:customStyle="1" w:styleId="ConsPlusTitlePage">
    <w:name w:val="ConsPlusTitlePage"/>
    <w:uiPriority w:val="99"/>
    <w:semiHidden/>
    <w:rsid w:val="00197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5">
    <w:name w:val="Style5"/>
    <w:basedOn w:val="a"/>
    <w:semiHidden/>
    <w:rsid w:val="00197C1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Gothic" w:eastAsia="Calibri" w:hAnsi="Century Gothic" w:cs="Times New Roman"/>
      <w:sz w:val="24"/>
      <w:szCs w:val="24"/>
    </w:rPr>
  </w:style>
  <w:style w:type="paragraph" w:customStyle="1" w:styleId="Style10">
    <w:name w:val="Style10"/>
    <w:basedOn w:val="a"/>
    <w:semiHidden/>
    <w:rsid w:val="00197C1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semiHidden/>
    <w:rsid w:val="00197C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lk">
    <w:name w:val="blk"/>
    <w:basedOn w:val="a0"/>
    <w:rsid w:val="00197C16"/>
  </w:style>
  <w:style w:type="character" w:customStyle="1" w:styleId="hl">
    <w:name w:val="hl"/>
    <w:basedOn w:val="a0"/>
    <w:rsid w:val="00197C16"/>
  </w:style>
  <w:style w:type="character" w:customStyle="1" w:styleId="apple-converted-space">
    <w:name w:val="apple-converted-space"/>
    <w:basedOn w:val="a0"/>
    <w:rsid w:val="00197C16"/>
  </w:style>
  <w:style w:type="character" w:customStyle="1" w:styleId="posted-on">
    <w:name w:val="posted-on"/>
    <w:basedOn w:val="a0"/>
    <w:rsid w:val="00197C16"/>
  </w:style>
  <w:style w:type="character" w:customStyle="1" w:styleId="cat-links">
    <w:name w:val="cat-links"/>
    <w:basedOn w:val="a0"/>
    <w:rsid w:val="00197C16"/>
  </w:style>
  <w:style w:type="character" w:customStyle="1" w:styleId="24">
    <w:name w:val="Заголовок №2 + Не курсив"/>
    <w:uiPriority w:val="99"/>
    <w:rsid w:val="00197C16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FontStyle19">
    <w:name w:val="Font Style19"/>
    <w:basedOn w:val="a0"/>
    <w:rsid w:val="00197C16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uiPriority w:val="59"/>
    <w:rsid w:val="00197C16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97C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LAW123;n=112127;fld=134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s://login.consultant.ru/link/?req=doc;base=RZB;n=188358;fld=134" TargetMode="External"/><Relationship Id="rId26" Type="http://schemas.openxmlformats.org/officeDocument/2006/relationships/hyperlink" Target="https://login.consultant.ru/link/?req=doc;base=STR;n=4813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yany.ru/" TargetMode="External"/><Relationship Id="rId7" Type="http://schemas.openxmlformats.org/officeDocument/2006/relationships/hyperlink" Target="https://login.consultant.ru/link/?req=doc;base=RZB;n=201538;fld=134;dst=100094" TargetMode="External"/><Relationship Id="rId12" Type="http://schemas.openxmlformats.org/officeDocument/2006/relationships/hyperlink" Target="http://docs.cntd.ru/document/444889491" TargetMode="External"/><Relationship Id="rId17" Type="http://schemas.openxmlformats.org/officeDocument/2006/relationships/hyperlink" Target="https://login.consultant.ru/link/?req=doc;base=RZB;n=218224;fld=134" TargetMode="External"/><Relationship Id="rId25" Type="http://schemas.openxmlformats.org/officeDocument/2006/relationships/hyperlink" Target="https://login.consultant.ru/link/?req=doc;base=RLAW123;n=193604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RZB;n=2875;fld=134" TargetMode="External"/><Relationship Id="rId20" Type="http://schemas.openxmlformats.org/officeDocument/2006/relationships/hyperlink" Target="https://login.consultant.ru/link/?req=doc;base=RLAW123;n=186561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RZB;n=210147;fld=134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s://login.consultant.ru/link/?req=doc;base=RLAW123;n=11212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55;&#1086;&#1089;&#1090;&#1072;&#1085;&#1086;&#1074;&#1083;&#1077;&#1085;&#1080;&#1077;%20&#8470;%2027-&#1087;%20&#1086;&#1090;%2030.07.2018%20&#1088;&#1077;&#1075;&#1083;&#1072;&#1084;&#1077;&#1085;&#1090;.doc" TargetMode="External"/><Relationship Id="rId23" Type="http://schemas.openxmlformats.org/officeDocument/2006/relationships/hyperlink" Target="https://login.consultant.ru/link/?req=doc&amp;base=RZB&amp;n=219126&amp;rnd=270568.644225552&amp;dst=100278&amp;fld=134" TargetMode="External"/><Relationship Id="rId28" Type="http://schemas.openxmlformats.org/officeDocument/2006/relationships/hyperlink" Target="http://gogov.ru/gibdd/kry/g97196" TargetMode="External"/><Relationship Id="rId10" Type="http://schemas.openxmlformats.org/officeDocument/2006/relationships/hyperlink" Target="http://www.adm-sayany.ru/" TargetMode="External"/><Relationship Id="rId19" Type="http://schemas.openxmlformats.org/officeDocument/2006/relationships/hyperlink" Target="https://login.consultant.ru/link/?req=doc;base=RZB;n=201538;fld=134;dst=10009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86;&#1089;&#1090;&#1072;&#1085;&#1086;&#1074;&#1083;&#1077;&#1085;&#1080;&#1077;%20&#8470;%2027-&#1087;%20&#1086;&#1090;%2030.07.2018%20&#1088;&#1077;&#1075;&#1083;&#1072;&#1084;&#1077;&#1085;&#1090;.doc" TargetMode="External"/><Relationship Id="rId14" Type="http://schemas.openxmlformats.org/officeDocument/2006/relationships/hyperlink" Target="file:///F:\&#1055;&#1086;&#1089;&#1090;&#1072;&#1085;&#1086;&#1074;&#1083;&#1077;&#1085;&#1080;&#1077;%20&#8470;%2027-&#1087;%20&#1086;&#1090;%2030.07.2018%20&#1088;&#1077;&#1075;&#1083;&#1072;&#1084;&#1077;&#1085;&#1090;.doc" TargetMode="External"/><Relationship Id="rId22" Type="http://schemas.openxmlformats.org/officeDocument/2006/relationships/hyperlink" Target="file:///F:\&#1055;&#1086;&#1089;&#1090;&#1072;&#1085;&#1086;&#1074;&#1083;&#1077;&#1085;&#1080;&#1077;%20&#8470;%2027-&#1087;%20&#1086;&#1090;%2030.07.2018%20&#1088;&#1077;&#1075;&#1083;&#1072;&#1084;&#1077;&#1085;&#1090;.doc" TargetMode="External"/><Relationship Id="rId27" Type="http://schemas.openxmlformats.org/officeDocument/2006/relationships/hyperlink" Target="https://login.consultant.ru/link/?req=doc;base=STR;n=9300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D04B-384A-4335-8150-1F4587B8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11848</Words>
  <Characters>67535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2018-12-18T03:17:00Z</cp:lastPrinted>
  <dcterms:created xsi:type="dcterms:W3CDTF">2018-12-11T01:29:00Z</dcterms:created>
  <dcterms:modified xsi:type="dcterms:W3CDTF">2018-12-18T03:24:00Z</dcterms:modified>
</cp:coreProperties>
</file>